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17C31" w14:textId="77777777" w:rsidR="00107B85" w:rsidRPr="005F1BAF" w:rsidRDefault="00407465" w:rsidP="007751F1">
      <w:pPr>
        <w:spacing w:after="0" w:line="240" w:lineRule="auto"/>
        <w:jc w:val="center"/>
        <w:rPr>
          <w:rFonts w:ascii="Lucida Blackletter" w:hAnsi="Lucida Blackletter" w:cs="Apple Chancery"/>
          <w:sz w:val="56"/>
          <w:szCs w:val="56"/>
        </w:rPr>
      </w:pPr>
      <w:r>
        <w:rPr>
          <w:noProof/>
          <w:color w:val="000000"/>
        </w:rPr>
        <mc:AlternateContent>
          <mc:Choice Requires="wps">
            <w:drawing>
              <wp:anchor distT="0" distB="0" distL="114300" distR="114300" simplePos="0" relativeHeight="251665408" behindDoc="0" locked="0" layoutInCell="1" allowOverlap="1" wp14:anchorId="56BAC6AF" wp14:editId="56650AC7">
                <wp:simplePos x="0" y="0"/>
                <wp:positionH relativeFrom="column">
                  <wp:posOffset>-137160</wp:posOffset>
                </wp:positionH>
                <wp:positionV relativeFrom="paragraph">
                  <wp:posOffset>-144780</wp:posOffset>
                </wp:positionV>
                <wp:extent cx="3055620" cy="1150620"/>
                <wp:effectExtent l="19050" t="19050" r="11430" b="11430"/>
                <wp:wrapNone/>
                <wp:docPr id="4" name="Rectangle: Rounded Corners 4"/>
                <wp:cNvGraphicFramePr/>
                <a:graphic xmlns:a="http://schemas.openxmlformats.org/drawingml/2006/main">
                  <a:graphicData uri="http://schemas.microsoft.com/office/word/2010/wordprocessingShape">
                    <wps:wsp>
                      <wps:cNvSpPr/>
                      <wps:spPr>
                        <a:xfrm>
                          <a:off x="0" y="0"/>
                          <a:ext cx="3055620" cy="1150620"/>
                        </a:xfrm>
                        <a:prstGeom prst="roundRect">
                          <a:avLst/>
                        </a:prstGeom>
                        <a:noFill/>
                        <a:ln w="3810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DA96FB" id="Rectangle: Rounded Corners 4" o:spid="_x0000_s1026" style="position:absolute;margin-left:-10.8pt;margin-top:-11.4pt;width:240.6pt;height:90.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9RClgIAAHcFAAAOAAAAZHJzL2Uyb0RvYy54bWysVN9P2zAQfp+0/8Hy+0jStQwiUlQVMU1C&#10;UAETz65jN5Fsn2e7Tbu/fmcnDRWgPUzrQ3r2/f783V1d77UiO+F8C6aixVlOiTAc6tZsKvrz+fbL&#10;BSU+MFMzBUZU9CA8vZ5//nTV2VJMoAFVC0cwiPFlZyvahGDLLPO8EZr5M7DCoFKC0yzg0W2y2rEO&#10;o2uVTfL8POvA1dYBF97j7U2vpPMUX0rBw4OUXgSiKoq1hfR16buO32x+xcqNY7Zp+VAG+4cqNGsN&#10;Jh1D3bDAyNa170LpljvwIMMZB52BlC0XqQfspsjfdPPUMCtSLwiOtyNM/v+F5fe7lSNtXdEpJYZp&#10;fKJHBI2ZjRIleYStqUVNluAMvjGZRrw660t0e7IrN5w8irH5vXQ6/mNbZJ8wPowYi30gHC+/5rPZ&#10;+QSfgqOuKGZ5PGCc7NXdOh++C9AkChV1sYhYVAKY7e586O2PdjGlgdtWKbxnpTKkwzwXRR6zaIu9&#10;1WuVcsTS+2KTFA5K9B6PQiIIWN4kJUn0E0vlyI4hcRjnwoSiVzWsFv31LMffUPvokTpRBgPGyBKL&#10;GmMPASK138fuWxrso6tI7B2d878V1juPHikzmDA669aA+yiAwq6GzL09ln8CTRTXUB+QIg762fGW&#10;37b4LnfMhxVzOCyIMi6A8IAfqQChh0GipAH3+6P7aI8cRi0lHQ5fRf2vLXOCEvXDILsvi+k0Tms6&#10;TGffIl/cqWZ9qjFbvQR8pgJXjeVJjPZBHUXpQL/gnljErKhihmPuivLgjodl6JcCbhouFotkhhNq&#10;WbgzT5bH4BHVSLnn/QtzdiBnQF7fw3FQWfmGnr1t9DSw2AaQbeLuK64D3jjdiTjDJorr4/ScrF73&#10;5fwPAAAA//8DAFBLAwQUAAYACAAAACEAf10S4eIAAAALAQAADwAAAGRycy9kb3ducmV2LnhtbEyP&#10;T0vDQBDF74LfYRnBW7tpSEsbsyliUfQg1NQWvG2zkz+YnQ3ZbRu/vdOT3mbm/XjzXrYebSfOOPjW&#10;kYLZNAKBVDrTUq3gc/c8WYLwQZPRnSNU8IMe1vntTaZT4y70geci1IJNyKdaQRNCn0rpywat9lPX&#10;I7FWucHqwOtQSzPoC5vbTsZRtJBWt8QfGt3jU4Pld3GyCjauSN6q3Wu1sXtr37/Kl3i1PSh1fzc+&#10;PoAIOIY/GK7xOTrknOnoTmS86BRM4tmC0esQcwcmkvmKL0dG58sEZJ7J/x3yXwAAAP//AwBQSwEC&#10;LQAUAAYACAAAACEAtoM4kv4AAADhAQAAEwAAAAAAAAAAAAAAAAAAAAAAW0NvbnRlbnRfVHlwZXNd&#10;LnhtbFBLAQItABQABgAIAAAAIQA4/SH/1gAAAJQBAAALAAAAAAAAAAAAAAAAAC8BAABfcmVscy8u&#10;cmVsc1BLAQItABQABgAIAAAAIQCy39RClgIAAHcFAAAOAAAAAAAAAAAAAAAAAC4CAABkcnMvZTJv&#10;RG9jLnhtbFBLAQItABQABgAIAAAAIQB/XRLh4gAAAAsBAAAPAAAAAAAAAAAAAAAAAPAEAABkcnMv&#10;ZG93bnJldi54bWxQSwUGAAAAAAQABADzAAAA/wUAAAAA&#10;" filled="f" strokecolor="#1f3763 [1604]" strokeweight="3pt">
                <v:stroke linestyle="thinThin" joinstyle="miter"/>
              </v:roundrect>
            </w:pict>
          </mc:Fallback>
        </mc:AlternateContent>
      </w:r>
      <w:r w:rsidR="007751F1" w:rsidRPr="005F1BAF">
        <w:rPr>
          <w:rFonts w:ascii="Lucida Blackletter" w:hAnsi="Lucida Blackletter" w:cs="Apple Chancery"/>
          <w:sz w:val="56"/>
          <w:szCs w:val="56"/>
        </w:rPr>
        <w:t xml:space="preserve">AP Physics 1 </w:t>
      </w:r>
      <w:bookmarkStart w:id="0" w:name="_GoBack"/>
      <w:r w:rsidR="007751F1" w:rsidRPr="005F1BAF">
        <w:rPr>
          <w:rFonts w:ascii="Lucida Blackletter" w:hAnsi="Lucida Blackletter" w:cs="Apple Chancery"/>
          <w:sz w:val="56"/>
          <w:szCs w:val="56"/>
        </w:rPr>
        <w:t>Syllabus</w:t>
      </w:r>
    </w:p>
    <w:bookmarkEnd w:id="0"/>
    <w:p w14:paraId="27465565" w14:textId="77777777" w:rsidR="007751F1" w:rsidRPr="005F1BAF" w:rsidRDefault="00407465" w:rsidP="007751F1">
      <w:pPr>
        <w:spacing w:after="0" w:line="240" w:lineRule="auto"/>
        <w:jc w:val="center"/>
        <w:rPr>
          <w:rFonts w:ascii="Lucida Blackletter" w:hAnsi="Lucida Blackletter" w:cs="Apple Chancery"/>
          <w:sz w:val="28"/>
          <w:szCs w:val="28"/>
        </w:rPr>
      </w:pPr>
      <w:r>
        <w:rPr>
          <w:noProof/>
          <w:color w:val="000000"/>
        </w:rPr>
        <mc:AlternateContent>
          <mc:Choice Requires="wps">
            <w:drawing>
              <wp:anchor distT="0" distB="0" distL="114300" distR="114300" simplePos="0" relativeHeight="251667456" behindDoc="0" locked="0" layoutInCell="1" allowOverlap="1" wp14:anchorId="7D5B6103" wp14:editId="35A59F6F">
                <wp:simplePos x="0" y="0"/>
                <wp:positionH relativeFrom="column">
                  <wp:posOffset>-137160</wp:posOffset>
                </wp:positionH>
                <wp:positionV relativeFrom="paragraph">
                  <wp:posOffset>137795</wp:posOffset>
                </wp:positionV>
                <wp:extent cx="3055620" cy="1043940"/>
                <wp:effectExtent l="19050" t="19050" r="11430" b="22860"/>
                <wp:wrapNone/>
                <wp:docPr id="5" name="Rectangle: Rounded Corners 5"/>
                <wp:cNvGraphicFramePr/>
                <a:graphic xmlns:a="http://schemas.openxmlformats.org/drawingml/2006/main">
                  <a:graphicData uri="http://schemas.microsoft.com/office/word/2010/wordprocessingShape">
                    <wps:wsp>
                      <wps:cNvSpPr/>
                      <wps:spPr>
                        <a:xfrm>
                          <a:off x="0" y="0"/>
                          <a:ext cx="3055620" cy="1043940"/>
                        </a:xfrm>
                        <a:prstGeom prst="roundRect">
                          <a:avLst/>
                        </a:prstGeom>
                        <a:noFill/>
                        <a:ln w="3810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E37856" id="Rectangle: Rounded Corners 5" o:spid="_x0000_s1026" style="position:absolute;margin-left:-10.8pt;margin-top:10.85pt;width:240.6pt;height:82.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N3nAIAAHcFAAAOAAAAZHJzL2Uyb0RvYy54bWysVE1v2zAMvQ/YfxB0X22nSdcadYogRYcB&#10;RRv0Az0rshQbkERNUuJkv36U7LhFW+wwLAdFMslH8umJl1d7rchOON+CqWhxklMiDIe6NZuKPj/d&#10;fDunxAdmaqbAiIoehKdX869fLjtbigk0oGrhCIIYX3a2ok0ItswyzxuhmT8BKwwaJTjNAh7dJqsd&#10;6xBdq2yS52dZB662DrjwHr9e90Y6T/hSCh7upfQiEFVRrC2k1aV1HddsfsnKjWO2aflQBvuHKjRr&#10;DSYdoa5ZYGTr2g9QuuUOPMhwwkFnIGXLReoBuynyd908NsyK1AuS4+1Ik/9/sPxut3KkrSs6o8Qw&#10;jVf0gKQxs1GiJA+wNbWoyRKcwTsms8hXZ32JYY925YaTx21sfi+djv/YFtknjg8jx2IfCMePp/ls&#10;djbBq+BoK/Lp6cU03UL2Gm6dDz8EaBI3FXWxiFhUIpjtbn3AvOh/9IspDdy0SqXbVIZ0mOe8yGMW&#10;bbG3eq1i5VksvS827cJBiRiszIOQSAKWN0lJkvzEUjmyYygcxrkwoehNDatF/3mW4y/hsnKMSJUl&#10;wIgssagRewCI0v6I3bc0+MdQkdQ7Bud/K6wPHiNSZjBhDNatAfcZgMKuhsy9/5GknprI0hrqA0rE&#10;Qf92vOU3Ld7LLfNhxRw+FmQZB0C4x0UqQOph2FHSgPv92ffojxpGKyUdPr6K+l9b5gQl6qdBdV8U&#10;U1QFCekwnX2PenFvLeu3FrPVS8BrKnDUWJ620T+o41Y60C84JxYxK5qY4Zi7ojy442EZ+qGAk4aL&#10;xSK54Qu1LNyaR8sjeGQ1Su5p/8KcHcQZUNd3cHyorHwnz943RhpYbAPINmn3ldeBb3zdSTjDJIrj&#10;4+05eb3Oy/kfAAAA//8DAFBLAwQUAAYACAAAACEAoYG7cuEAAAAKAQAADwAAAGRycy9kb3ducmV2&#10;LnhtbEyPTU/DMAyG70j8h8hI3La01ShbaTohJhAckKBjk7hljfshGqdqsq38e8wJjrYfvX7efD3Z&#10;Xpxw9J0jBfE8AoFUOdNRo+Bj+zhbgvBBk9G9I1TwjR7WxeVFrjPjzvSOpzI0gkPIZ1pBG8KQSemr&#10;Fq32czcg8a12o9WBx7GRZtRnDre9TKIolVZ3xB9aPeBDi9VXebQKNq5cvNTb53pjd9a+flZPyept&#10;r9T11XR/ByLgFP5g+NVndSjY6eCOZLzoFcySOGVUQRLfgmBgcbPixYHJZRqDLHL5v0LxAwAA//8D&#10;AFBLAQItABQABgAIAAAAIQC2gziS/gAAAOEBAAATAAAAAAAAAAAAAAAAAAAAAABbQ29udGVudF9U&#10;eXBlc10ueG1sUEsBAi0AFAAGAAgAAAAhADj9If/WAAAAlAEAAAsAAAAAAAAAAAAAAAAALwEAAF9y&#10;ZWxzLy5yZWxzUEsBAi0AFAAGAAgAAAAhAOIuQ3ecAgAAdwUAAA4AAAAAAAAAAAAAAAAALgIAAGRy&#10;cy9lMm9Eb2MueG1sUEsBAi0AFAAGAAgAAAAhAKGBu3LhAAAACgEAAA8AAAAAAAAAAAAAAAAA9gQA&#10;AGRycy9kb3ducmV2LnhtbFBLBQYAAAAABAAEAPMAAAAEBgAAAAA=&#10;" filled="f" strokecolor="#1f3763 [1604]" strokeweight="3pt">
                <v:stroke linestyle="thinThin" joinstyle="miter"/>
              </v:roundrect>
            </w:pict>
          </mc:Fallback>
        </mc:AlternateContent>
      </w:r>
    </w:p>
    <w:p w14:paraId="5046C541" w14:textId="77777777" w:rsidR="007751F1" w:rsidRPr="007751F1" w:rsidRDefault="007751F1" w:rsidP="007751F1">
      <w:pPr>
        <w:spacing w:after="0" w:line="240" w:lineRule="auto"/>
        <w:jc w:val="center"/>
        <w:rPr>
          <w:b/>
          <w:sz w:val="28"/>
          <w:szCs w:val="28"/>
          <w:u w:val="single"/>
        </w:rPr>
      </w:pPr>
      <w:r w:rsidRPr="007751F1">
        <w:rPr>
          <w:b/>
          <w:sz w:val="28"/>
          <w:szCs w:val="28"/>
          <w:u w:val="single"/>
        </w:rPr>
        <w:t>Teacher Information:</w:t>
      </w:r>
    </w:p>
    <w:p w14:paraId="460A25FB" w14:textId="77777777" w:rsidR="007751F1" w:rsidRPr="007751F1" w:rsidRDefault="007751F1" w:rsidP="007751F1">
      <w:pPr>
        <w:spacing w:after="0" w:line="240" w:lineRule="auto"/>
        <w:rPr>
          <w:sz w:val="24"/>
          <w:szCs w:val="24"/>
        </w:rPr>
      </w:pPr>
      <w:r w:rsidRPr="007751F1">
        <w:rPr>
          <w:sz w:val="24"/>
          <w:szCs w:val="24"/>
        </w:rPr>
        <w:t>Mr. Boulier</w:t>
      </w:r>
    </w:p>
    <w:p w14:paraId="0E5FE015" w14:textId="77777777" w:rsidR="007751F1" w:rsidRPr="007751F1" w:rsidRDefault="007751F1" w:rsidP="007751F1">
      <w:pPr>
        <w:spacing w:after="0" w:line="240" w:lineRule="auto"/>
        <w:rPr>
          <w:sz w:val="24"/>
          <w:szCs w:val="24"/>
        </w:rPr>
      </w:pPr>
      <w:r w:rsidRPr="007751F1">
        <w:rPr>
          <w:sz w:val="24"/>
          <w:szCs w:val="24"/>
        </w:rPr>
        <w:t>Room: S311</w:t>
      </w:r>
    </w:p>
    <w:p w14:paraId="0F244D90" w14:textId="77777777" w:rsidR="007751F1" w:rsidRPr="007751F1" w:rsidRDefault="004F1B7F" w:rsidP="007751F1">
      <w:pPr>
        <w:spacing w:after="0" w:line="240" w:lineRule="auto"/>
        <w:rPr>
          <w:sz w:val="24"/>
          <w:szCs w:val="24"/>
        </w:rPr>
      </w:pPr>
      <w:hyperlink r:id="rId8" w:history="1">
        <w:r w:rsidR="007751F1" w:rsidRPr="007751F1">
          <w:rPr>
            <w:rStyle w:val="Hyperlink"/>
            <w:sz w:val="24"/>
            <w:szCs w:val="24"/>
          </w:rPr>
          <w:t>eboulier@cartersvilleschools.org</w:t>
        </w:r>
      </w:hyperlink>
    </w:p>
    <w:p w14:paraId="7EC04F2C" w14:textId="77777777" w:rsidR="007751F1" w:rsidRDefault="00407465" w:rsidP="007751F1">
      <w:pPr>
        <w:spacing w:after="0" w:line="240" w:lineRule="auto"/>
        <w:rPr>
          <w:sz w:val="28"/>
          <w:szCs w:val="28"/>
        </w:rPr>
      </w:pPr>
      <w:r>
        <w:rPr>
          <w:noProof/>
          <w:color w:val="000000"/>
        </w:rPr>
        <mc:AlternateContent>
          <mc:Choice Requires="wps">
            <w:drawing>
              <wp:anchor distT="0" distB="0" distL="114300" distR="114300" simplePos="0" relativeHeight="251669504" behindDoc="0" locked="0" layoutInCell="1" allowOverlap="1" wp14:anchorId="2DE23C2B" wp14:editId="5B2B051A">
                <wp:simplePos x="0" y="0"/>
                <wp:positionH relativeFrom="column">
                  <wp:posOffset>-137160</wp:posOffset>
                </wp:positionH>
                <wp:positionV relativeFrom="paragraph">
                  <wp:posOffset>241935</wp:posOffset>
                </wp:positionV>
                <wp:extent cx="3055620" cy="1958340"/>
                <wp:effectExtent l="19050" t="19050" r="11430" b="22860"/>
                <wp:wrapNone/>
                <wp:docPr id="6" name="Rectangle: Rounded Corners 6"/>
                <wp:cNvGraphicFramePr/>
                <a:graphic xmlns:a="http://schemas.openxmlformats.org/drawingml/2006/main">
                  <a:graphicData uri="http://schemas.microsoft.com/office/word/2010/wordprocessingShape">
                    <wps:wsp>
                      <wps:cNvSpPr/>
                      <wps:spPr>
                        <a:xfrm>
                          <a:off x="0" y="0"/>
                          <a:ext cx="3055620" cy="1958340"/>
                        </a:xfrm>
                        <a:prstGeom prst="roundRect">
                          <a:avLst/>
                        </a:prstGeom>
                        <a:noFill/>
                        <a:ln w="3810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33EC62" id="Rectangle: Rounded Corners 6" o:spid="_x0000_s1026" style="position:absolute;margin-left:-10.8pt;margin-top:19.05pt;width:240.6pt;height:15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ZbnAIAAHcFAAAOAAAAZHJzL2Uyb0RvYy54bWysVE1v2zAMvQ/YfxB0X22nTdYadYogRYcB&#10;RRv0Az0rshQbkERNUuJkv36U7LhFW+wwLAdFMslH8umJl1d7rchOON+CqWhxklMiDIe6NZuKPj/d&#10;fDunxAdmaqbAiIoehKdX869fLjtbigk0oGrhCIIYX3a2ok0ItswyzxuhmT8BKwwaJTjNAh7dJqsd&#10;6xBdq2yS57OsA1dbB1x4j1+veyOdJ3wpBQ/3UnoRiKoo1hbS6tK6jms2v2TlxjHbtHwog/1DFZq1&#10;BpOOUNcsMLJ17Qco3XIHHmQ44aAzkLLlIvWA3RT5u24eG2ZF6gXJ8Xakyf8/WH63WznS1hWdUWKY&#10;xit6QNKY2ShRkgfYmlrUZAnO4B2TWeSrs77EsEe7csPJ4zY2v5dOx39si+wTx4eRY7EPhOPH03w6&#10;nU3wKjjaiovp+elZuoXsNdw6H34I0CRuKupiEbGoRDDb3fqAedH/6BdTGrhplUq3qQzpMM95kccs&#10;2mJv9VrFyrNYel9s2oWDEjFYmQchkQQsb5KSJPmJpXJkx1A4jHNhQtGbGlaL/vM0x1/CZeUYkSpL&#10;gBFZYlEj9gAQpf0Ru29p8I+hIql3DM7/VlgfPEakzGDCGKxbA+4zAIVdDZl7/yNJPTWRpTXUB5SI&#10;g/7teMtvWryXW+bDijl8LMgyDoBwj4tUgNTDsKOkAff7s+/RHzWMVko6fHwV9b+2zAlK1E+D6r4o&#10;zlAVJKTD2fR71It7a1m/tZitXgJeU4GjxvK0jf5BHbfSgX7BObGIWdHEDMfcFeXBHQ/L0A8FnDRc&#10;LBbJDV+oZeHWPFoewSOrUXJP+xfm7CDOgLq+g+NDZeU7efa+MdLAYhtAtkm7r7wOfOPrTsIZJlEc&#10;H2/Pyet1Xs7/AAAA//8DAFBLAwQUAAYACAAAACEAEzoqQuIAAAAKAQAADwAAAGRycy9kb3ducmV2&#10;LnhtbEyPTUvDQBCG74L/YRnBW7tJTEMbsyliUfRQ0LQVvG2TyQdmZ0N228Z/73jS47zz8M4z2Xoy&#10;vTjj6DpLCsJ5AAKptFVHjYL97mm2BOG8pkr3llDBNzpY59dXmU4re6F3PBe+EVxCLtUKWu+HVEpX&#10;tmi0m9sBiXe1HY32PI6NrEZ94XLTyygIEml0R3yh1QM+tlh+FSejYGOL+LXevdQbczBm+1k+R6u3&#10;D6Vub6aHexAeJ/8Hw68+q0POTkd7osqJXsEsChNGFdwtQxAMxIsVB0cO4mQBMs/k/xfyHwAAAP//&#10;AwBQSwECLQAUAAYACAAAACEAtoM4kv4AAADhAQAAEwAAAAAAAAAAAAAAAAAAAAAAW0NvbnRlbnRf&#10;VHlwZXNdLnhtbFBLAQItABQABgAIAAAAIQA4/SH/1gAAAJQBAAALAAAAAAAAAAAAAAAAAC8BAABf&#10;cmVscy8ucmVsc1BLAQItABQABgAIAAAAIQBDnpZbnAIAAHcFAAAOAAAAAAAAAAAAAAAAAC4CAABk&#10;cnMvZTJvRG9jLnhtbFBLAQItABQABgAIAAAAIQATOipC4gAAAAoBAAAPAAAAAAAAAAAAAAAAAPYE&#10;AABkcnMvZG93bnJldi54bWxQSwUGAAAAAAQABADzAAAABQYAAAAA&#10;" filled="f" strokecolor="#1f3763 [1604]" strokeweight="3pt">
                <v:stroke linestyle="thinThin" joinstyle="miter"/>
              </v:roundrect>
            </w:pict>
          </mc:Fallback>
        </mc:AlternateContent>
      </w:r>
    </w:p>
    <w:p w14:paraId="32AA3E3A" w14:textId="77777777" w:rsidR="007751F1" w:rsidRDefault="007751F1" w:rsidP="007751F1">
      <w:pPr>
        <w:spacing w:after="0" w:line="240" w:lineRule="auto"/>
        <w:rPr>
          <w:sz w:val="28"/>
          <w:szCs w:val="28"/>
        </w:rPr>
      </w:pPr>
    </w:p>
    <w:p w14:paraId="4821F8A2" w14:textId="77777777" w:rsidR="007751F1" w:rsidRPr="007751F1" w:rsidRDefault="007751F1" w:rsidP="007751F1">
      <w:pPr>
        <w:jc w:val="center"/>
        <w:rPr>
          <w:sz w:val="28"/>
          <w:szCs w:val="28"/>
          <w:u w:val="single"/>
        </w:rPr>
      </w:pPr>
      <w:r w:rsidRPr="007751F1">
        <w:rPr>
          <w:b/>
          <w:bCs/>
          <w:sz w:val="28"/>
          <w:szCs w:val="28"/>
          <w:u w:val="single"/>
        </w:rPr>
        <w:t>Grading</w:t>
      </w:r>
    </w:p>
    <w:p w14:paraId="5A4C3637" w14:textId="77777777" w:rsidR="007751F1" w:rsidRPr="007751F1" w:rsidRDefault="007751F1" w:rsidP="007751F1">
      <w:pPr>
        <w:spacing w:after="0"/>
        <w:rPr>
          <w:sz w:val="24"/>
          <w:szCs w:val="24"/>
        </w:rPr>
      </w:pPr>
      <w:r w:rsidRPr="007751F1">
        <w:rPr>
          <w:b/>
          <w:bCs/>
          <w:sz w:val="24"/>
          <w:szCs w:val="24"/>
        </w:rPr>
        <w:t>Course Grade</w:t>
      </w:r>
      <w:r w:rsidRPr="007751F1">
        <w:rPr>
          <w:sz w:val="24"/>
          <w:szCs w:val="24"/>
        </w:rPr>
        <w:t xml:space="preserve"> will be calculated as follows:</w:t>
      </w:r>
    </w:p>
    <w:p w14:paraId="38C8D43E" w14:textId="77777777" w:rsidR="007751F1" w:rsidRPr="007751F1" w:rsidRDefault="007751F1" w:rsidP="007751F1">
      <w:pPr>
        <w:numPr>
          <w:ilvl w:val="0"/>
          <w:numId w:val="1"/>
        </w:numPr>
        <w:spacing w:after="0" w:line="240" w:lineRule="auto"/>
        <w:rPr>
          <w:b/>
          <w:bCs/>
          <w:sz w:val="24"/>
          <w:szCs w:val="24"/>
        </w:rPr>
      </w:pPr>
      <w:r w:rsidRPr="007751F1">
        <w:rPr>
          <w:b/>
          <w:bCs/>
          <w:sz w:val="24"/>
          <w:szCs w:val="24"/>
        </w:rPr>
        <w:t xml:space="preserve">Summative Assessments </w:t>
      </w:r>
      <w:r w:rsidRPr="007751F1">
        <w:rPr>
          <w:b/>
          <w:sz w:val="24"/>
          <w:szCs w:val="24"/>
        </w:rPr>
        <w:tab/>
      </w:r>
      <w:r w:rsidRPr="007751F1">
        <w:rPr>
          <w:b/>
          <w:bCs/>
          <w:sz w:val="24"/>
          <w:szCs w:val="24"/>
        </w:rPr>
        <w:t>60%</w:t>
      </w:r>
    </w:p>
    <w:p w14:paraId="0B831675" w14:textId="77777777" w:rsidR="007751F1" w:rsidRPr="007751F1" w:rsidRDefault="007751F1" w:rsidP="007751F1">
      <w:pPr>
        <w:numPr>
          <w:ilvl w:val="0"/>
          <w:numId w:val="1"/>
        </w:numPr>
        <w:spacing w:after="0" w:line="240" w:lineRule="auto"/>
        <w:rPr>
          <w:b/>
          <w:bCs/>
          <w:sz w:val="24"/>
          <w:szCs w:val="24"/>
        </w:rPr>
      </w:pPr>
      <w:r w:rsidRPr="007751F1">
        <w:rPr>
          <w:b/>
          <w:bCs/>
          <w:sz w:val="24"/>
          <w:szCs w:val="24"/>
        </w:rPr>
        <w:t>Formative Assessments</w:t>
      </w:r>
      <w:r w:rsidRPr="007751F1">
        <w:rPr>
          <w:b/>
          <w:sz w:val="24"/>
          <w:szCs w:val="24"/>
        </w:rPr>
        <w:tab/>
      </w:r>
      <w:r w:rsidRPr="007751F1">
        <w:rPr>
          <w:b/>
          <w:sz w:val="24"/>
          <w:szCs w:val="24"/>
        </w:rPr>
        <w:tab/>
      </w:r>
      <w:r w:rsidRPr="007751F1">
        <w:rPr>
          <w:b/>
          <w:bCs/>
          <w:sz w:val="24"/>
          <w:szCs w:val="24"/>
        </w:rPr>
        <w:t>40%</w:t>
      </w:r>
    </w:p>
    <w:p w14:paraId="3F01485E" w14:textId="77777777" w:rsidR="007751F1" w:rsidRPr="007751F1" w:rsidRDefault="007751F1" w:rsidP="007751F1">
      <w:pPr>
        <w:spacing w:after="0"/>
        <w:rPr>
          <w:sz w:val="24"/>
          <w:szCs w:val="24"/>
        </w:rPr>
      </w:pPr>
    </w:p>
    <w:p w14:paraId="2F420B07" w14:textId="77777777" w:rsidR="007751F1" w:rsidRPr="007751F1" w:rsidRDefault="007751F1" w:rsidP="007751F1">
      <w:pPr>
        <w:spacing w:after="0"/>
        <w:rPr>
          <w:sz w:val="24"/>
          <w:szCs w:val="24"/>
        </w:rPr>
      </w:pPr>
      <w:r w:rsidRPr="007751F1">
        <w:rPr>
          <w:b/>
          <w:bCs/>
          <w:sz w:val="24"/>
          <w:szCs w:val="24"/>
        </w:rPr>
        <w:t>FINAL Grade</w:t>
      </w:r>
      <w:r w:rsidRPr="007751F1">
        <w:rPr>
          <w:sz w:val="24"/>
          <w:szCs w:val="24"/>
        </w:rPr>
        <w:t xml:space="preserve"> will be calculated as follows:</w:t>
      </w:r>
    </w:p>
    <w:p w14:paraId="13ADCCF5" w14:textId="77777777" w:rsidR="007751F1" w:rsidRPr="007751F1" w:rsidRDefault="007751F1" w:rsidP="007D629D">
      <w:pPr>
        <w:numPr>
          <w:ilvl w:val="0"/>
          <w:numId w:val="6"/>
        </w:numPr>
        <w:spacing w:after="0" w:line="240" w:lineRule="auto"/>
        <w:rPr>
          <w:b/>
          <w:bCs/>
          <w:sz w:val="24"/>
          <w:szCs w:val="24"/>
        </w:rPr>
      </w:pPr>
      <w:r w:rsidRPr="007751F1">
        <w:rPr>
          <w:b/>
          <w:bCs/>
          <w:sz w:val="24"/>
          <w:szCs w:val="24"/>
        </w:rPr>
        <w:t xml:space="preserve">Course Grade </w:t>
      </w:r>
      <w:r w:rsidRPr="007751F1">
        <w:rPr>
          <w:b/>
          <w:bCs/>
          <w:sz w:val="24"/>
          <w:szCs w:val="24"/>
        </w:rPr>
        <w:tab/>
      </w:r>
      <w:r w:rsidRPr="007751F1">
        <w:rPr>
          <w:b/>
          <w:sz w:val="24"/>
          <w:szCs w:val="24"/>
        </w:rPr>
        <w:tab/>
      </w:r>
      <w:r>
        <w:rPr>
          <w:b/>
          <w:sz w:val="24"/>
          <w:szCs w:val="24"/>
        </w:rPr>
        <w:tab/>
      </w:r>
      <w:r w:rsidRPr="007751F1">
        <w:rPr>
          <w:b/>
          <w:bCs/>
          <w:sz w:val="24"/>
          <w:szCs w:val="24"/>
        </w:rPr>
        <w:t>90%</w:t>
      </w:r>
    </w:p>
    <w:p w14:paraId="0D9C9C70" w14:textId="77777777" w:rsidR="007751F1" w:rsidRPr="007751F1" w:rsidRDefault="007751F1" w:rsidP="007D629D">
      <w:pPr>
        <w:numPr>
          <w:ilvl w:val="0"/>
          <w:numId w:val="6"/>
        </w:numPr>
        <w:spacing w:after="0" w:line="240" w:lineRule="auto"/>
        <w:rPr>
          <w:b/>
          <w:bCs/>
          <w:sz w:val="24"/>
          <w:szCs w:val="24"/>
        </w:rPr>
      </w:pPr>
      <w:r w:rsidRPr="007751F1">
        <w:rPr>
          <w:b/>
          <w:bCs/>
          <w:sz w:val="24"/>
          <w:szCs w:val="24"/>
        </w:rPr>
        <w:t>Final Exam</w:t>
      </w:r>
      <w:r w:rsidRPr="007751F1">
        <w:rPr>
          <w:b/>
          <w:bCs/>
          <w:sz w:val="24"/>
          <w:szCs w:val="24"/>
        </w:rPr>
        <w:tab/>
      </w:r>
      <w:r w:rsidRPr="007751F1">
        <w:rPr>
          <w:b/>
          <w:sz w:val="24"/>
          <w:szCs w:val="24"/>
        </w:rPr>
        <w:tab/>
      </w:r>
      <w:r w:rsidRPr="007751F1">
        <w:rPr>
          <w:b/>
          <w:sz w:val="24"/>
          <w:szCs w:val="24"/>
        </w:rPr>
        <w:tab/>
      </w:r>
      <w:r w:rsidRPr="007751F1">
        <w:rPr>
          <w:b/>
          <w:bCs/>
          <w:sz w:val="24"/>
          <w:szCs w:val="24"/>
        </w:rPr>
        <w:t>10%</w:t>
      </w:r>
    </w:p>
    <w:p w14:paraId="4C2A2876" w14:textId="77777777" w:rsidR="007751F1" w:rsidRDefault="00407465" w:rsidP="007751F1">
      <w:pPr>
        <w:spacing w:after="0" w:line="240" w:lineRule="auto"/>
        <w:rPr>
          <w:sz w:val="28"/>
          <w:szCs w:val="28"/>
        </w:rPr>
      </w:pPr>
      <w:r>
        <w:rPr>
          <w:noProof/>
          <w:color w:val="000000"/>
        </w:rPr>
        <mc:AlternateContent>
          <mc:Choice Requires="wps">
            <w:drawing>
              <wp:anchor distT="0" distB="0" distL="114300" distR="114300" simplePos="0" relativeHeight="251671552" behindDoc="0" locked="0" layoutInCell="1" allowOverlap="1" wp14:anchorId="1C6F9B3A" wp14:editId="00A2BF50">
                <wp:simplePos x="0" y="0"/>
                <wp:positionH relativeFrom="column">
                  <wp:posOffset>-137160</wp:posOffset>
                </wp:positionH>
                <wp:positionV relativeFrom="paragraph">
                  <wp:posOffset>200660</wp:posOffset>
                </wp:positionV>
                <wp:extent cx="3055620" cy="2964180"/>
                <wp:effectExtent l="19050" t="19050" r="11430" b="26670"/>
                <wp:wrapNone/>
                <wp:docPr id="7" name="Rectangle: Rounded Corners 7"/>
                <wp:cNvGraphicFramePr/>
                <a:graphic xmlns:a="http://schemas.openxmlformats.org/drawingml/2006/main">
                  <a:graphicData uri="http://schemas.microsoft.com/office/word/2010/wordprocessingShape">
                    <wps:wsp>
                      <wps:cNvSpPr/>
                      <wps:spPr>
                        <a:xfrm>
                          <a:off x="0" y="0"/>
                          <a:ext cx="3055620" cy="2964180"/>
                        </a:xfrm>
                        <a:prstGeom prst="roundRect">
                          <a:avLst/>
                        </a:prstGeom>
                        <a:noFill/>
                        <a:ln w="3810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5B1AB0" id="Rectangle: Rounded Corners 7" o:spid="_x0000_s1026" style="position:absolute;margin-left:-10.8pt;margin-top:15.8pt;width:240.6pt;height:233.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himgIAAHcFAAAOAAAAZHJzL2Uyb0RvYy54bWysVMlu2zAQvRfoPxC8N5JcO4sQOTAcpCgQ&#10;JEYW5ExTpCWA5LAkbdn9+g4pWQmSoIeiPtCkZn/zZi6v9lqRnXC+BVPR4iSnRBgOdWs2FX1+uvl2&#10;TokPzNRMgREVPQhPr+Zfv1x2thQTaEDVwhF0YnzZ2Yo2IdgyyzxvhGb+BKwwKJTgNAv4dJusdqxD&#10;71plkzw/zTpwtXXAhff49boX0nnyL6Xg4V5KLwJRFcXcQjpdOtfxzOaXrNw4ZpuWD2mwf8hCs9Zg&#10;0NHVNQuMbF37wZVuuQMPMpxw0BlI2XKRasBqivxdNY8NsyLVguB4O8Lk/59bfrdbOdLWFT2jxDCN&#10;LXpA0JjZKFGSB9iaWtRkCc5gj8lZxKuzvkSzR7tyw8vjNRa/l07HfyyL7BPGhxFjsQ+E48fv+Wx2&#10;OsFWcJRNLk6nxXnqQvZqbp0PPwRoEi8VdTGJmFQCmO1ufcC4qH/UiyEN3LRKpW4qQzqMc17kMYq2&#10;WFu9VjHzLKbeJ5tu4aBENFbmQUgEAdObpCCJfmKpHNkxJA7jXJhQ9KKG1aL/PMvxl/yycrRImSWH&#10;0bPEpEbfg4NI7Y+++5IG/WgqEntH4/xvifXGo0WKDCaMxro14D5zoLCqIXKvfwSphyaitIb6gBRx&#10;0M+Ot/ymxb7cMh9WzOGwIMq4AMI9HlIBQg/DjZIG3O/Pvkd95DBKKelw+Crqf22ZE5SonwbZfVFM&#10;p3Fa02M6O4t8cW8l67cSs9VLwDYVuGosT9eoH9TxKh3oF9wTixgVRcxwjF1RHtzxsQz9UsBNw8Vi&#10;kdRwQi0Lt+bR8ug8ohop97R/Yc4O5AzI6zs4Dior39Gz142WBhbbALJN3H3FdcAbpzsRZ9hEcX28&#10;fSet1305/wMAAP//AwBQSwMEFAAGAAgAAAAhAJQv40/hAAAACgEAAA8AAABkcnMvZG93bnJldi54&#10;bWxMj09Lw0AQxe+C32EZwVu7aYylidkUsSh6KGiqgrdtdvIHs7Mhu23jt3d60tO8YR5vfi9fT7YX&#10;Rxx950jBYh6BQKqc6ahR8L57nK1A+KDJ6N4RKvhBD+vi8iLXmXEnesNjGRrBIeQzraANYcik9FWL&#10;Vvu5G5D4VrvR6sDr2Egz6hOH217GUbSUVnfEH1o94EOL1Xd5sAo2rkxe6t1zvbEf1m6/qqc4ff1U&#10;6vpqur8DEXAKf2Y44zM6FMy0dwcyXvQKZvFiyVYFN+fJhuQ2ZbFnka4SkEUu/1cofgEAAP//AwBQ&#10;SwECLQAUAAYACAAAACEAtoM4kv4AAADhAQAAEwAAAAAAAAAAAAAAAAAAAAAAW0NvbnRlbnRfVHlw&#10;ZXNdLnhtbFBLAQItABQABgAIAAAAIQA4/SH/1gAAAJQBAAALAAAAAAAAAAAAAAAAAC8BAABfcmVs&#10;cy8ucmVsc1BLAQItABQABgAIAAAAIQB9OKhimgIAAHcFAAAOAAAAAAAAAAAAAAAAAC4CAABkcnMv&#10;ZTJvRG9jLnhtbFBLAQItABQABgAIAAAAIQCUL+NP4QAAAAoBAAAPAAAAAAAAAAAAAAAAAPQEAABk&#10;cnMvZG93bnJldi54bWxQSwUGAAAAAAQABADzAAAAAgYAAAAA&#10;" filled="f" strokecolor="#1f3763 [1604]" strokeweight="3pt">
                <v:stroke linestyle="thinThin" joinstyle="miter"/>
              </v:roundrect>
            </w:pict>
          </mc:Fallback>
        </mc:AlternateContent>
      </w:r>
    </w:p>
    <w:p w14:paraId="085F246B" w14:textId="77777777" w:rsidR="005F1BAF" w:rsidRDefault="005F1BAF" w:rsidP="005F1BAF">
      <w:pPr>
        <w:widowControl w:val="0"/>
        <w:autoSpaceDE w:val="0"/>
        <w:autoSpaceDN w:val="0"/>
        <w:adjustRightInd w:val="0"/>
        <w:spacing w:after="0" w:line="240" w:lineRule="auto"/>
        <w:rPr>
          <w:color w:val="000000"/>
        </w:rPr>
      </w:pPr>
    </w:p>
    <w:p w14:paraId="4504BF6A" w14:textId="77777777" w:rsidR="005F1BAF" w:rsidRPr="005F1BAF" w:rsidRDefault="005F1BAF" w:rsidP="005F1BAF">
      <w:pPr>
        <w:widowControl w:val="0"/>
        <w:autoSpaceDE w:val="0"/>
        <w:autoSpaceDN w:val="0"/>
        <w:adjustRightInd w:val="0"/>
        <w:spacing w:after="0" w:line="240" w:lineRule="auto"/>
        <w:jc w:val="center"/>
        <w:rPr>
          <w:b/>
          <w:color w:val="000000"/>
          <w:sz w:val="28"/>
          <w:szCs w:val="28"/>
          <w:u w:val="single"/>
        </w:rPr>
      </w:pPr>
      <w:r w:rsidRPr="005F1BAF">
        <w:rPr>
          <w:b/>
          <w:color w:val="000000"/>
          <w:sz w:val="28"/>
          <w:szCs w:val="28"/>
          <w:u w:val="single"/>
        </w:rPr>
        <w:t>About AP Physics 1</w:t>
      </w:r>
    </w:p>
    <w:p w14:paraId="6230153B" w14:textId="77777777" w:rsidR="005F1BAF" w:rsidRPr="005F1BAF" w:rsidRDefault="005F1BAF" w:rsidP="005F1BAF">
      <w:pPr>
        <w:widowControl w:val="0"/>
        <w:autoSpaceDE w:val="0"/>
        <w:autoSpaceDN w:val="0"/>
        <w:adjustRightInd w:val="0"/>
        <w:spacing w:after="0" w:line="240" w:lineRule="auto"/>
        <w:rPr>
          <w:color w:val="000000"/>
          <w:sz w:val="24"/>
          <w:szCs w:val="24"/>
        </w:rPr>
      </w:pPr>
      <w:r w:rsidRPr="005F1BAF">
        <w:rPr>
          <w:color w:val="000000"/>
          <w:sz w:val="24"/>
          <w:szCs w:val="24"/>
        </w:rPr>
        <w:t>AP Physics 1 is an algebra-based, introductory college-level physics course.  The course explores traditional Newtonian Physics (kinematics, dynamics, energy, momentum, rotation, simple harmonic motion, and mechanical waves) with an introduction of circuitry. The course stresses inquiry-based learning to develop scientific critical thinking and reasoning skills in students.  Twenty-five percent of class time is devoted to laboratory work. Also, students will explore concepts using interactive simulations, collaborative activities, and formative assessments.</w:t>
      </w:r>
    </w:p>
    <w:p w14:paraId="69AB5C76" w14:textId="77777777" w:rsidR="005F1BAF" w:rsidRDefault="005F1BAF" w:rsidP="007751F1">
      <w:pPr>
        <w:spacing w:after="0"/>
        <w:jc w:val="center"/>
        <w:rPr>
          <w:b/>
          <w:sz w:val="24"/>
          <w:szCs w:val="24"/>
          <w:u w:val="single"/>
        </w:rPr>
      </w:pPr>
    </w:p>
    <w:p w14:paraId="6E070783" w14:textId="77777777" w:rsidR="007751F1" w:rsidRPr="005F1BAF" w:rsidRDefault="00407465" w:rsidP="007751F1">
      <w:pPr>
        <w:spacing w:after="0"/>
        <w:jc w:val="center"/>
        <w:rPr>
          <w:b/>
          <w:sz w:val="28"/>
          <w:szCs w:val="28"/>
          <w:u w:val="single"/>
        </w:rPr>
      </w:pPr>
      <w:r>
        <w:rPr>
          <w:noProof/>
          <w:color w:val="000000"/>
        </w:rPr>
        <mc:AlternateContent>
          <mc:Choice Requires="wps">
            <w:drawing>
              <wp:anchor distT="0" distB="0" distL="114300" distR="114300" simplePos="0" relativeHeight="251675648" behindDoc="0" locked="0" layoutInCell="1" allowOverlap="1" wp14:anchorId="79BC72A5" wp14:editId="4D8728DD">
                <wp:simplePos x="0" y="0"/>
                <wp:positionH relativeFrom="margin">
                  <wp:posOffset>3063240</wp:posOffset>
                </wp:positionH>
                <wp:positionV relativeFrom="paragraph">
                  <wp:posOffset>-160020</wp:posOffset>
                </wp:positionV>
                <wp:extent cx="3055620" cy="1783080"/>
                <wp:effectExtent l="19050" t="19050" r="11430" b="26670"/>
                <wp:wrapNone/>
                <wp:docPr id="9" name="Rectangle: Rounded Corners 9"/>
                <wp:cNvGraphicFramePr/>
                <a:graphic xmlns:a="http://schemas.openxmlformats.org/drawingml/2006/main">
                  <a:graphicData uri="http://schemas.microsoft.com/office/word/2010/wordprocessingShape">
                    <wps:wsp>
                      <wps:cNvSpPr/>
                      <wps:spPr>
                        <a:xfrm>
                          <a:off x="0" y="0"/>
                          <a:ext cx="3055620" cy="1783080"/>
                        </a:xfrm>
                        <a:prstGeom prst="roundRect">
                          <a:avLst/>
                        </a:prstGeom>
                        <a:noFill/>
                        <a:ln w="3810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BE011D" id="Rectangle: Rounded Corners 9" o:spid="_x0000_s1026" style="position:absolute;margin-left:241.2pt;margin-top:-12.6pt;width:240.6pt;height:140.4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P3mgIAAHcFAAAOAAAAZHJzL2Uyb0RvYy54bWysVN9P2zAQfp+0/8Hy+0hSKJSIFFVFTJMQ&#10;VMDEs+vYTSTb59lu0+6v39lJAwK0h2l9cO3c7+++u6vrvVZkJ5xvwVS0OMkpEYZD3ZpNRX8+336b&#10;UeIDMzVTYERFD8LT6/nXL1edLcUEGlC1cASdGF92tqJNCLbMMs8boZk/ASsMCiU4zQI+3SarHevQ&#10;u1bZJM/Psw5cbR1w4T1+vemFdJ78Syl4eJDSi0BURTG3kE6XznU8s/kVKzeO2ablQxrsH7LQrDUY&#10;dHR1wwIjW9d+cKVb7sCDDCccdAZStlykGrCaIn9XzVPDrEi1IDjejjD5/+eW3+9WjrR1RS8pMUxj&#10;ix4RNGY2SpTkEbamFjVZgjPYY3IZ8eqsL9Hsya7c8PJ4jcXvpdPxH8si+4TxYcRY7APh+PE0n07P&#10;J9gKjrLiYnaaz1IXsldz63z4LkCTeKmoi0nEpBLAbHfnA8ZF/aNeDGngtlUqdVMZ0mGcWZHHKNpi&#10;bfVaxcyzmHqfbLqFgxLRWJlHIREETG+SgiT6iaVyZMeQOIxzYULRixpWi/7zNMdf8svK0SJllhxG&#10;zxKTGn0PDiK1P/ruSxr0o6lI7B2N878l1huPFikymDAa69aA+8yBwqqGyL3+EaQemojSGuoDUsRB&#10;Pzve8tsW+3LHfFgxh8OCKOMCCA94SAUIPQw3Shpwvz/7HvWRwyilpMPhq6j/tWVOUKJ+GGT3ZXF2&#10;Fqc1Pc6mF5Ev7q1k/VZitnoJ2KYCV43l6Rr1gzpepQP9gntiEaOiiBmOsSvKgzs+lqFfCrhpuFgs&#10;khpOqGXhzjxZHp1HVCPlnvcvzNmBnAF5fQ/HQWXlO3r2utHSwGIbQLaJu6+4DnjjdCfiDJsoro+3&#10;76T1ui/nfwAAAP//AwBQSwMEFAAGAAgAAAAhAEHaUNvjAAAACwEAAA8AAABkcnMvZG93bnJldi54&#10;bWxMj01Lw0AQhu+C/2EZwVu7cU1CGzMpYlH0IGiqgrdtMvnA7GzIbtv4711Pehzeh/d9Jt/MZhBH&#10;mlxvGeFqGYEgrmzdc4vwtrtfrEA4r7nWg2VC+CYHm+L8LNdZbU/8SsfStyKUsMs0Quf9mEnpqo6M&#10;dks7EoessZPRPpxTK+tJn0K5GaSKolQa3XNY6PRIdx1VX+XBIGxtGT81u8dma96Nef6sHtT65QPx&#10;8mK+vQHhafZ/MPzqB3UogtPeHrh2YkCIVyoOKMJCJQpEINbpdQpij6CSJAVZ5PL/D8UPAAAA//8D&#10;AFBLAQItABQABgAIAAAAIQC2gziS/gAAAOEBAAATAAAAAAAAAAAAAAAAAAAAAABbQ29udGVudF9U&#10;eXBlc10ueG1sUEsBAi0AFAAGAAgAAAAhADj9If/WAAAAlAEAAAsAAAAAAAAAAAAAAAAALwEAAF9y&#10;ZWxzLy5yZWxzUEsBAi0AFAAGAAgAAAAhAAhU8/eaAgAAdwUAAA4AAAAAAAAAAAAAAAAALgIAAGRy&#10;cy9lMm9Eb2MueG1sUEsBAi0AFAAGAAgAAAAhAEHaUNvjAAAACwEAAA8AAAAAAAAAAAAAAAAA9AQA&#10;AGRycy9kb3ducmV2LnhtbFBLBQYAAAAABAAEAPMAAAAEBgAAAAA=&#10;" filled="f" strokecolor="#1f3763 [1604]" strokeweight="3pt">
                <v:stroke linestyle="thinThin" joinstyle="miter"/>
                <w10:wrap anchorx="margin"/>
              </v:roundrect>
            </w:pict>
          </mc:Fallback>
        </mc:AlternateContent>
      </w:r>
      <w:r w:rsidR="007751F1" w:rsidRPr="005F1BAF">
        <w:rPr>
          <w:b/>
          <w:sz w:val="28"/>
          <w:szCs w:val="28"/>
          <w:u w:val="single"/>
        </w:rPr>
        <w:t>Required Materials</w:t>
      </w:r>
    </w:p>
    <w:p w14:paraId="1EB814F8" w14:textId="77777777" w:rsidR="007751F1" w:rsidRPr="005F1BAF" w:rsidRDefault="007751F1" w:rsidP="007751F1">
      <w:pPr>
        <w:pStyle w:val="ListParagraph"/>
        <w:numPr>
          <w:ilvl w:val="0"/>
          <w:numId w:val="3"/>
        </w:numPr>
        <w:spacing w:after="0"/>
        <w:rPr>
          <w:rFonts w:ascii="Times New Roman" w:hAnsi="Times New Roman"/>
          <w:color w:val="auto"/>
          <w:sz w:val="24"/>
          <w:szCs w:val="24"/>
        </w:rPr>
      </w:pPr>
      <w:r w:rsidRPr="005F1BAF">
        <w:rPr>
          <w:rFonts w:ascii="Times New Roman" w:hAnsi="Times New Roman"/>
          <w:color w:val="auto"/>
          <w:sz w:val="24"/>
          <w:szCs w:val="24"/>
        </w:rPr>
        <w:t>All materials will be needed to study for the final and AP Test</w:t>
      </w:r>
    </w:p>
    <w:p w14:paraId="1709229F" w14:textId="77777777" w:rsidR="007751F1" w:rsidRPr="005F1BAF" w:rsidRDefault="007751F1" w:rsidP="007751F1">
      <w:pPr>
        <w:numPr>
          <w:ilvl w:val="0"/>
          <w:numId w:val="3"/>
        </w:numPr>
        <w:spacing w:after="0" w:line="240" w:lineRule="auto"/>
        <w:rPr>
          <w:rFonts w:cs="Times New Roman"/>
          <w:sz w:val="24"/>
          <w:szCs w:val="24"/>
        </w:rPr>
      </w:pPr>
      <w:r w:rsidRPr="005F1BAF">
        <w:rPr>
          <w:rFonts w:cs="Times New Roman"/>
          <w:sz w:val="24"/>
          <w:szCs w:val="24"/>
        </w:rPr>
        <w:t xml:space="preserve">Pencils/Pens- blue or black ink only  </w:t>
      </w:r>
    </w:p>
    <w:p w14:paraId="5481EDE6" w14:textId="77777777" w:rsidR="007751F1" w:rsidRPr="005F1BAF" w:rsidRDefault="007751F1" w:rsidP="007751F1">
      <w:pPr>
        <w:numPr>
          <w:ilvl w:val="0"/>
          <w:numId w:val="3"/>
        </w:numPr>
        <w:spacing w:after="0" w:line="240" w:lineRule="auto"/>
        <w:rPr>
          <w:rFonts w:cs="Times New Roman"/>
          <w:sz w:val="24"/>
          <w:szCs w:val="24"/>
        </w:rPr>
      </w:pPr>
      <w:r w:rsidRPr="005F1BAF">
        <w:rPr>
          <w:rFonts w:cs="Times New Roman"/>
          <w:sz w:val="24"/>
          <w:szCs w:val="24"/>
        </w:rPr>
        <w:t>Notebook paper</w:t>
      </w:r>
    </w:p>
    <w:p w14:paraId="17907CFB" w14:textId="77777777" w:rsidR="007751F1" w:rsidRPr="005F1BAF" w:rsidRDefault="007751F1" w:rsidP="007751F1">
      <w:pPr>
        <w:numPr>
          <w:ilvl w:val="0"/>
          <w:numId w:val="3"/>
        </w:numPr>
        <w:spacing w:after="0" w:line="240" w:lineRule="auto"/>
        <w:rPr>
          <w:rFonts w:cs="Times New Roman"/>
          <w:sz w:val="24"/>
          <w:szCs w:val="24"/>
        </w:rPr>
      </w:pPr>
      <w:r w:rsidRPr="005F1BAF">
        <w:rPr>
          <w:rFonts w:cs="Times New Roman"/>
          <w:sz w:val="24"/>
          <w:szCs w:val="24"/>
        </w:rPr>
        <w:t>Any binder or folder to keep up with materials</w:t>
      </w:r>
    </w:p>
    <w:p w14:paraId="1D17564B" w14:textId="77777777" w:rsidR="007751F1" w:rsidRPr="00DD59D3" w:rsidRDefault="007751F1" w:rsidP="007751F1">
      <w:pPr>
        <w:numPr>
          <w:ilvl w:val="0"/>
          <w:numId w:val="3"/>
        </w:numPr>
        <w:spacing w:after="0" w:line="240" w:lineRule="auto"/>
        <w:rPr>
          <w:sz w:val="24"/>
          <w:szCs w:val="24"/>
        </w:rPr>
      </w:pPr>
      <w:r w:rsidRPr="005F1BAF">
        <w:rPr>
          <w:rFonts w:cs="Times New Roman"/>
          <w:sz w:val="24"/>
          <w:szCs w:val="24"/>
        </w:rPr>
        <w:t>Calculator (no phones or tablets)</w:t>
      </w:r>
      <w:r w:rsidRPr="00DD59D3">
        <w:rPr>
          <w:sz w:val="24"/>
          <w:szCs w:val="24"/>
        </w:rPr>
        <w:t xml:space="preserve"> </w:t>
      </w:r>
    </w:p>
    <w:p w14:paraId="23563C10" w14:textId="77777777" w:rsidR="007751F1" w:rsidRDefault="00407465" w:rsidP="007751F1">
      <w:pPr>
        <w:spacing w:after="0" w:line="240" w:lineRule="auto"/>
        <w:rPr>
          <w:sz w:val="28"/>
          <w:szCs w:val="28"/>
        </w:rPr>
      </w:pPr>
      <w:r>
        <w:rPr>
          <w:noProof/>
          <w:color w:val="000000"/>
        </w:rPr>
        <mc:AlternateContent>
          <mc:Choice Requires="wps">
            <w:drawing>
              <wp:anchor distT="0" distB="0" distL="114300" distR="114300" simplePos="0" relativeHeight="251677696" behindDoc="0" locked="0" layoutInCell="1" allowOverlap="1" wp14:anchorId="2554A621" wp14:editId="3B760A51">
                <wp:simplePos x="0" y="0"/>
                <wp:positionH relativeFrom="margin">
                  <wp:posOffset>3063240</wp:posOffset>
                </wp:positionH>
                <wp:positionV relativeFrom="paragraph">
                  <wp:posOffset>168275</wp:posOffset>
                </wp:positionV>
                <wp:extent cx="3055620" cy="2613660"/>
                <wp:effectExtent l="19050" t="19050" r="11430" b="15240"/>
                <wp:wrapNone/>
                <wp:docPr id="10" name="Rectangle: Rounded Corners 10"/>
                <wp:cNvGraphicFramePr/>
                <a:graphic xmlns:a="http://schemas.openxmlformats.org/drawingml/2006/main">
                  <a:graphicData uri="http://schemas.microsoft.com/office/word/2010/wordprocessingShape">
                    <wps:wsp>
                      <wps:cNvSpPr/>
                      <wps:spPr>
                        <a:xfrm>
                          <a:off x="0" y="0"/>
                          <a:ext cx="3055620" cy="2613660"/>
                        </a:xfrm>
                        <a:prstGeom prst="roundRect">
                          <a:avLst/>
                        </a:prstGeom>
                        <a:noFill/>
                        <a:ln w="3810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E83447" id="Rectangle: Rounded Corners 10" o:spid="_x0000_s1026" style="position:absolute;margin-left:241.2pt;margin-top:13.25pt;width:240.6pt;height:205.8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tmwIAAHkFAAAOAAAAZHJzL2Uyb0RvYy54bWysVFFv2yAQfp+0/4B4X22nSdZZcaooVadJ&#10;VVu1nfpMMMSWgGNA4mS/fgd23Kqt9jAtDwR8d9/dfXzc4vKgFdkL51swFS3OckqE4VC3ZlvRn0/X&#10;Xy4o8YGZmikwoqJH4enl8vOnRWdLMYEGVC0cQRDjy85WtAnBllnmeSM082dghUGjBKdZwKPbZrVj&#10;HaJrlU3yfJ514GrrgAvv8etVb6TLhC+l4OFOSi8CURXF2kJaXVo3cc2WC1ZuHbNNy4cy2D9UoVlr&#10;MOkIdcUCIzvXvoPSLXfgQYYzDjoDKVsuUg/YTZG/6eaxYVakXpAcb0ea/P+D5bf7e0faGu8O6TFM&#10;4x09IGvMbJUoyQPsTC1qsgZn8JIJOiFjnfUlBj7aezecPG5j+wfpdPzHxsghsXwcWRaHQDh+PM9n&#10;s/kEs3G0TebF+XyeULOXcOt8+C5Ak7ipqItVxKoSxWx/4wPmRf+TX0xp4LpVKt2nMqTDPBdFHrNo&#10;i93VGxUrz2LpfbFpF45KxGBlHoREGrC8SUqSBCjWypE9Q+kwzoUJRW9qWC36z7McfwmXlWNEqiwB&#10;RmSJRY3YA0AU93vsvqXBP4aKpN8xOP9bYX3wGJEygwljsG4NuI8AFHY1ZO79TyT11ESWNlAfUSQO&#10;+tfjLb9u8V5umA/3zOFzQZZxBIQ7XKQCpB6GHSUNuN8ffY/+qGK0UtLh86uo/7VjTlCifhjU97di&#10;OkXYkA7T2deoF/fasnltMTu9BrymAoeN5Wkb/YM6baUD/YyTYhWzookZjrkryoM7HdahHws4a7hY&#10;rZIbvlHLwo15tDyCR1aj5J4Oz8zZQZwBdX0Lp6fKyjfy7H1jpIHVLoBsk3ZfeB34xvedhDPMojhA&#10;Xp+T18vEXP4BAAD//wMAUEsDBBQABgAIAAAAIQAcyraJ4QAAAAoBAAAPAAAAZHJzL2Rvd25yZXYu&#10;eG1sTI9NS8NAEIbvgv9hGcGb3TSNIY3ZFLEoehA0VcHbNjv5wOxsyG7b+O8dT3oc3of3fabYzHYQ&#10;R5x870jBchGBQKqd6alV8La7v8pA+KDJ6MERKvhGD5vy/KzQuXEnesVjFVrBJeRzraALYcyl9HWH&#10;VvuFG5E4a9xkdeBzaqWZ9InL7SDjKEql1T3xQqdHvOuw/qoOVsHWVclTs3tstvbd2ufP+iFev3wo&#10;dXkx396ACDiHPxh+9VkdSnbauwMZLwYFSRYnjCqI02sQDKzTVQpiz8kqW4IsC/n/hfIHAAD//wMA&#10;UEsBAi0AFAAGAAgAAAAhALaDOJL+AAAA4QEAABMAAAAAAAAAAAAAAAAAAAAAAFtDb250ZW50X1R5&#10;cGVzXS54bWxQSwECLQAUAAYACAAAACEAOP0h/9YAAACUAQAACwAAAAAAAAAAAAAAAAAvAQAAX3Jl&#10;bHMvLnJlbHNQSwECLQAUAAYACAAAACEAAPpHbZsCAAB5BQAADgAAAAAAAAAAAAAAAAAuAgAAZHJz&#10;L2Uyb0RvYy54bWxQSwECLQAUAAYACAAAACEAHMq2ieEAAAAKAQAADwAAAAAAAAAAAAAAAAD1BAAA&#10;ZHJzL2Rvd25yZXYueG1sUEsFBgAAAAAEAAQA8wAAAAMGAAAAAA==&#10;" filled="f" strokecolor="#1f3763 [1604]" strokeweight="3pt">
                <v:stroke linestyle="thinThin" joinstyle="miter"/>
                <w10:wrap anchorx="margin"/>
              </v:roundrect>
            </w:pict>
          </mc:Fallback>
        </mc:AlternateContent>
      </w:r>
    </w:p>
    <w:p w14:paraId="3E4AE9DC" w14:textId="77777777" w:rsidR="007751F1" w:rsidRPr="005F1BAF" w:rsidRDefault="007751F1" w:rsidP="007751F1">
      <w:pPr>
        <w:spacing w:after="0"/>
        <w:jc w:val="center"/>
        <w:rPr>
          <w:b/>
          <w:sz w:val="28"/>
          <w:szCs w:val="28"/>
          <w:u w:val="single"/>
        </w:rPr>
      </w:pPr>
      <w:r w:rsidRPr="005F1BAF">
        <w:rPr>
          <w:b/>
          <w:sz w:val="28"/>
          <w:szCs w:val="28"/>
          <w:u w:val="single"/>
        </w:rPr>
        <w:t>Practice Work / Homework</w:t>
      </w:r>
    </w:p>
    <w:p w14:paraId="5AFA71AA" w14:textId="77777777" w:rsidR="007751F1" w:rsidRPr="00C67EEE" w:rsidRDefault="007751F1" w:rsidP="007751F1">
      <w:pPr>
        <w:spacing w:after="0"/>
        <w:jc w:val="center"/>
        <w:rPr>
          <w:sz w:val="8"/>
          <w:szCs w:val="8"/>
        </w:rPr>
      </w:pPr>
    </w:p>
    <w:p w14:paraId="54E7714E" w14:textId="77777777" w:rsidR="007751F1" w:rsidRPr="005F1BAF" w:rsidRDefault="007751F1" w:rsidP="007751F1">
      <w:pPr>
        <w:spacing w:after="80"/>
        <w:jc w:val="center"/>
        <w:rPr>
          <w:sz w:val="24"/>
          <w:szCs w:val="24"/>
        </w:rPr>
      </w:pPr>
      <w:r w:rsidRPr="005F1BAF">
        <w:rPr>
          <w:sz w:val="24"/>
          <w:szCs w:val="24"/>
        </w:rPr>
        <w:t xml:space="preserve">Practice work / homework is given </w:t>
      </w:r>
      <w:proofErr w:type="gramStart"/>
      <w:r w:rsidRPr="005F1BAF">
        <w:rPr>
          <w:sz w:val="24"/>
          <w:szCs w:val="24"/>
        </w:rPr>
        <w:t>in order to</w:t>
      </w:r>
      <w:proofErr w:type="gramEnd"/>
      <w:r w:rsidRPr="005F1BAF">
        <w:rPr>
          <w:sz w:val="24"/>
          <w:szCs w:val="24"/>
        </w:rPr>
        <w:t xml:space="preserve"> </w:t>
      </w:r>
      <w:r w:rsidR="005F1BAF">
        <w:rPr>
          <w:sz w:val="24"/>
          <w:szCs w:val="24"/>
        </w:rPr>
        <w:t xml:space="preserve">help </w:t>
      </w:r>
      <w:r w:rsidRPr="005F1BAF">
        <w:rPr>
          <w:sz w:val="24"/>
          <w:szCs w:val="24"/>
        </w:rPr>
        <w:t xml:space="preserve">understand the information and do well on the tests. </w:t>
      </w:r>
    </w:p>
    <w:p w14:paraId="4DF2A26A" w14:textId="77777777" w:rsidR="007751F1" w:rsidRPr="005F1BAF" w:rsidRDefault="007751F1" w:rsidP="007751F1">
      <w:pPr>
        <w:spacing w:after="80"/>
        <w:jc w:val="center"/>
        <w:rPr>
          <w:sz w:val="24"/>
          <w:szCs w:val="24"/>
        </w:rPr>
      </w:pPr>
      <w:r w:rsidRPr="005F1BAF">
        <w:rPr>
          <w:sz w:val="24"/>
          <w:szCs w:val="24"/>
        </w:rPr>
        <w:t xml:space="preserve">Studying your notes and recent </w:t>
      </w:r>
      <w:r w:rsidR="005F1BAF">
        <w:rPr>
          <w:sz w:val="24"/>
          <w:szCs w:val="24"/>
        </w:rPr>
        <w:t>class</w:t>
      </w:r>
      <w:r w:rsidRPr="005F1BAF">
        <w:rPr>
          <w:sz w:val="24"/>
          <w:szCs w:val="24"/>
        </w:rPr>
        <w:t xml:space="preserve">work is homework and should be done regularly </w:t>
      </w:r>
      <w:proofErr w:type="gramStart"/>
      <w:r w:rsidRPr="005F1BAF">
        <w:rPr>
          <w:sz w:val="24"/>
          <w:szCs w:val="24"/>
        </w:rPr>
        <w:t>in order to</w:t>
      </w:r>
      <w:proofErr w:type="gramEnd"/>
      <w:r w:rsidRPr="005F1BAF">
        <w:rPr>
          <w:sz w:val="24"/>
          <w:szCs w:val="24"/>
        </w:rPr>
        <w:t xml:space="preserve"> understand concepts and </w:t>
      </w:r>
      <w:r w:rsidR="005F1BAF">
        <w:rPr>
          <w:sz w:val="24"/>
          <w:szCs w:val="24"/>
        </w:rPr>
        <w:t xml:space="preserve">to help </w:t>
      </w:r>
      <w:r w:rsidRPr="005F1BAF">
        <w:rPr>
          <w:sz w:val="24"/>
          <w:szCs w:val="24"/>
        </w:rPr>
        <w:t>prepare for tests</w:t>
      </w:r>
    </w:p>
    <w:p w14:paraId="704D979E" w14:textId="77777777" w:rsidR="007751F1" w:rsidRPr="005F1BAF" w:rsidRDefault="007751F1" w:rsidP="007751F1">
      <w:pPr>
        <w:spacing w:after="80"/>
        <w:jc w:val="center"/>
      </w:pPr>
      <w:r w:rsidRPr="005F1BAF">
        <w:rPr>
          <w:sz w:val="24"/>
          <w:szCs w:val="24"/>
        </w:rPr>
        <w:t>Schoology will often have extra materials that are available to help prepare for tests. While these may not be graded, they will benefit you in your preparation for the quizzes and tests</w:t>
      </w:r>
      <w:r w:rsidRPr="005F1BAF">
        <w:t>.</w:t>
      </w:r>
    </w:p>
    <w:p w14:paraId="6BBE83CE" w14:textId="77777777" w:rsidR="005F1BAF" w:rsidRDefault="00013C01" w:rsidP="007751F1">
      <w:pPr>
        <w:spacing w:after="0" w:line="240" w:lineRule="auto"/>
        <w:rPr>
          <w:sz w:val="28"/>
          <w:szCs w:val="28"/>
        </w:rPr>
      </w:pPr>
      <w:r>
        <w:rPr>
          <w:noProof/>
          <w:color w:val="000000"/>
        </w:rPr>
        <mc:AlternateContent>
          <mc:Choice Requires="wps">
            <w:drawing>
              <wp:anchor distT="0" distB="0" distL="114300" distR="114300" simplePos="0" relativeHeight="251679744" behindDoc="0" locked="0" layoutInCell="1" allowOverlap="1" wp14:anchorId="0FFDCB14" wp14:editId="166480BB">
                <wp:simplePos x="0" y="0"/>
                <wp:positionH relativeFrom="margin">
                  <wp:posOffset>3063240</wp:posOffset>
                </wp:positionH>
                <wp:positionV relativeFrom="paragraph">
                  <wp:posOffset>60960</wp:posOffset>
                </wp:positionV>
                <wp:extent cx="3055620" cy="2750820"/>
                <wp:effectExtent l="19050" t="19050" r="11430" b="11430"/>
                <wp:wrapNone/>
                <wp:docPr id="11" name="Rectangle: Rounded Corners 11"/>
                <wp:cNvGraphicFramePr/>
                <a:graphic xmlns:a="http://schemas.openxmlformats.org/drawingml/2006/main">
                  <a:graphicData uri="http://schemas.microsoft.com/office/word/2010/wordprocessingShape">
                    <wps:wsp>
                      <wps:cNvSpPr/>
                      <wps:spPr>
                        <a:xfrm>
                          <a:off x="0" y="0"/>
                          <a:ext cx="3055620" cy="2750820"/>
                        </a:xfrm>
                        <a:prstGeom prst="roundRect">
                          <a:avLst/>
                        </a:prstGeom>
                        <a:noFill/>
                        <a:ln w="3810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9C3D8D" id="Rectangle: Rounded Corners 11" o:spid="_x0000_s1026" style="position:absolute;margin-left:241.2pt;margin-top:4.8pt;width:240.6pt;height:216.6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b/mQIAAHkFAAAOAAAAZHJzL2Uyb0RvYy54bWysVN9P2zAQfp+0/8Hy+0jaUWARKaqKmCYh&#10;QMDEs+s4TSTb553dpt1fv7OThgrQHqb1IT377r774e/u8mpnNNsq9C3Ykk9Ocs6UlVC1dl3yn883&#10;Xy4480HYSmiwquR75fnV/POny84VagoN6EohIxDri86VvAnBFVnmZaOM8CfglCVlDWhEoCOuswpF&#10;R+hGZ9M8P8s6wMohSOU93V73Sj5P+HWtZLiva68C0yWn3EL6Yvqu4jebX4pijcI1rRzSEP+QhRGt&#10;paAj1LUIgm2wfQdlWongoQ4nEkwGdd1KlWqgaib5m2qeGuFUqoWa493YJv//YOXd9gFZW9HbTTiz&#10;wtAbPVLXhF1rVbBH2NhKVWwJaOmRGRlRxzrnC3J8cg84nDyJsfxdjSb+U2Fsl7q8H7usdoFJuvya&#10;z2ZnU3oMSbrp+Sy/oAPhZK/uDn34rsCwKJQcYxYxq9Risb31obc/2MWQFm5areleFNqyjuJcTPIY&#10;xTiqrlrpFCOm3iebpLDXqvd4VDW1gdKbpiCJgGqpkW0FUUdIqWyY9KpGVKq/nuX0G3IfPVIl2hJg&#10;RK4pqRF7AIjkfo/dlzTYR1eV+Ds6539LrHcePVJksGF0Nq0F/AhAU1VD5N6e0j9qTRRXUO2JJAj9&#10;9Hgnb1p6l1vhw4NAGhfqMq2AcE+fWgO1HgaJswbw90f30Z5YTFrOOhq/kvtfG4GKM/3DEr+/TU5P&#10;47ymw+nsPPIFjzWrY43dmCXQMxGFKbskRvugD2KNYF5oUyxiVFIJKyl2yWXAw2EZ+rVAu0aqxSKZ&#10;0Yw6EW7tk5MRPHY1Uu559yLQDeQMxOs7OIyqKN7Qs7eNnhYWmwB1m7j72teh3zTfiTjDLooL5Pic&#10;rF435vwPAAAA//8DAFBLAwQUAAYACAAAACEADPDEpuAAAAAJAQAADwAAAGRycy9kb3ducmV2Lnht&#10;bEyPTUvEMBCG74L/IYzgzU2tpbS16SIuih6EtauCt2wz/cBmUprsbv33jie9zfC8vPNMuV7sKI44&#10;+8GRgutVBAKpcWagTsHb7uEqA+GDJqNHR6jgGz2sq/OzUhfGnegVj3XoBJeQL7SCPoSpkNI3PVrt&#10;V25CYta62erA69xJM+sTl9tRxlGUSqsH4gu9nvC+x+arPlgFG1cnz+3uqd3Yd2tfPpvHON9+KHV5&#10;sdzdggi4hL8w/OqzOlTstHcHMl6MCpIsTjiqIE9BMM/TGx72DJI4A1mV8v8H1Q8AAAD//wMAUEsB&#10;Ai0AFAAGAAgAAAAhALaDOJL+AAAA4QEAABMAAAAAAAAAAAAAAAAAAAAAAFtDb250ZW50X1R5cGVz&#10;XS54bWxQSwECLQAUAAYACAAAACEAOP0h/9YAAACUAQAACwAAAAAAAAAAAAAAAAAvAQAAX3JlbHMv&#10;LnJlbHNQSwECLQAUAAYACAAAACEAAZzm/5kCAAB5BQAADgAAAAAAAAAAAAAAAAAuAgAAZHJzL2Uy&#10;b0RvYy54bWxQSwECLQAUAAYACAAAACEADPDEpuAAAAAJAQAADwAAAAAAAAAAAAAAAADzBAAAZHJz&#10;L2Rvd25yZXYueG1sUEsFBgAAAAAEAAQA8wAAAAAGAAAAAA==&#10;" filled="f" strokecolor="#1f3763 [1604]" strokeweight="3pt">
                <v:stroke linestyle="thinThin" joinstyle="miter"/>
                <w10:wrap anchorx="margin"/>
              </v:roundrect>
            </w:pict>
          </mc:Fallback>
        </mc:AlternateContent>
      </w:r>
    </w:p>
    <w:p w14:paraId="06D355F9" w14:textId="77777777" w:rsidR="005F1BAF" w:rsidRPr="005F1BAF" w:rsidRDefault="005F1BAF" w:rsidP="005F1BAF">
      <w:pPr>
        <w:spacing w:after="0"/>
        <w:jc w:val="center"/>
        <w:rPr>
          <w:rFonts w:cs="Times New Roman"/>
          <w:b/>
          <w:color w:val="000000"/>
          <w:sz w:val="28"/>
          <w:szCs w:val="28"/>
          <w:u w:val="single"/>
        </w:rPr>
      </w:pPr>
      <w:r w:rsidRPr="005F1BAF">
        <w:rPr>
          <w:rFonts w:cs="Times New Roman"/>
          <w:b/>
          <w:color w:val="000000"/>
          <w:sz w:val="28"/>
          <w:szCs w:val="28"/>
          <w:u w:val="single"/>
        </w:rPr>
        <w:t>Daily Agenda</w:t>
      </w:r>
    </w:p>
    <w:p w14:paraId="7495E6BA" w14:textId="77777777" w:rsidR="005F1BAF" w:rsidRPr="005F1BAF" w:rsidRDefault="005F1BAF" w:rsidP="005F1BAF">
      <w:pPr>
        <w:pStyle w:val="BodyText"/>
        <w:numPr>
          <w:ilvl w:val="0"/>
          <w:numId w:val="4"/>
        </w:numPr>
        <w:spacing w:before="0" w:after="0"/>
        <w:ind w:left="270" w:hanging="180"/>
        <w:rPr>
          <w:rFonts w:ascii="Times New Roman" w:hAnsi="Times New Roman"/>
          <w:sz w:val="24"/>
          <w:szCs w:val="24"/>
        </w:rPr>
      </w:pPr>
      <w:r w:rsidRPr="005F1BAF">
        <w:rPr>
          <w:rFonts w:ascii="Times New Roman" w:hAnsi="Times New Roman"/>
          <w:sz w:val="24"/>
          <w:szCs w:val="24"/>
        </w:rPr>
        <w:t xml:space="preserve">If you miss class, it is </w:t>
      </w:r>
      <w:r w:rsidRPr="005F1BAF">
        <w:rPr>
          <w:rFonts w:ascii="Times New Roman" w:hAnsi="Times New Roman"/>
          <w:b/>
          <w:sz w:val="24"/>
          <w:szCs w:val="24"/>
        </w:rPr>
        <w:t>YOUR</w:t>
      </w:r>
      <w:r w:rsidRPr="005F1BAF">
        <w:rPr>
          <w:rFonts w:ascii="Times New Roman" w:hAnsi="Times New Roman"/>
          <w:sz w:val="24"/>
          <w:szCs w:val="24"/>
        </w:rPr>
        <w:t xml:space="preserve"> responsibility to get necessary make-up work.  CHECK SCHOOLOGY!</w:t>
      </w:r>
    </w:p>
    <w:p w14:paraId="35C17365" w14:textId="77777777" w:rsidR="005F1BAF" w:rsidRPr="005F1BAF" w:rsidRDefault="005F1BAF" w:rsidP="005F1BAF">
      <w:pPr>
        <w:pStyle w:val="BodyText"/>
        <w:numPr>
          <w:ilvl w:val="0"/>
          <w:numId w:val="4"/>
        </w:numPr>
        <w:spacing w:before="0" w:after="0"/>
        <w:ind w:left="270" w:hanging="180"/>
        <w:rPr>
          <w:rFonts w:ascii="Times New Roman" w:hAnsi="Times New Roman"/>
          <w:i/>
          <w:sz w:val="24"/>
          <w:szCs w:val="24"/>
        </w:rPr>
      </w:pPr>
      <w:r w:rsidRPr="005F1BAF">
        <w:rPr>
          <w:rFonts w:ascii="Times New Roman" w:hAnsi="Times New Roman"/>
          <w:sz w:val="24"/>
          <w:szCs w:val="24"/>
        </w:rPr>
        <w:t xml:space="preserve">If you miss a test, make an appointment with me for a make-up test. </w:t>
      </w:r>
    </w:p>
    <w:p w14:paraId="5974AD0D" w14:textId="77777777" w:rsidR="005F1BAF" w:rsidRPr="005F1BAF" w:rsidRDefault="005F1BAF" w:rsidP="005F1BAF">
      <w:pPr>
        <w:pStyle w:val="BodyText"/>
        <w:numPr>
          <w:ilvl w:val="0"/>
          <w:numId w:val="4"/>
        </w:numPr>
        <w:spacing w:before="0" w:after="0"/>
        <w:ind w:left="270" w:hanging="180"/>
        <w:rPr>
          <w:rFonts w:ascii="Times New Roman" w:hAnsi="Times New Roman"/>
          <w:i/>
          <w:sz w:val="24"/>
          <w:szCs w:val="24"/>
        </w:rPr>
      </w:pPr>
      <w:r w:rsidRPr="005F1BAF">
        <w:rPr>
          <w:rFonts w:ascii="Times New Roman" w:hAnsi="Times New Roman"/>
          <w:sz w:val="24"/>
          <w:szCs w:val="24"/>
        </w:rPr>
        <w:t xml:space="preserve">If you miss a lab, make an appointment with me for a make-up lab. </w:t>
      </w:r>
    </w:p>
    <w:p w14:paraId="6C1FB0E0" w14:textId="77777777" w:rsidR="005F1BAF" w:rsidRPr="005F1BAF" w:rsidRDefault="005F1BAF" w:rsidP="005F1BAF">
      <w:pPr>
        <w:numPr>
          <w:ilvl w:val="0"/>
          <w:numId w:val="4"/>
        </w:numPr>
        <w:spacing w:after="0" w:line="274" w:lineRule="auto"/>
        <w:ind w:left="270" w:hanging="180"/>
        <w:rPr>
          <w:rFonts w:cs="Times New Roman"/>
          <w:b/>
          <w:i/>
          <w:sz w:val="24"/>
          <w:szCs w:val="24"/>
          <w:u w:val="single"/>
        </w:rPr>
      </w:pPr>
      <w:r w:rsidRPr="005F1BAF">
        <w:rPr>
          <w:rFonts w:cs="Times New Roman"/>
          <w:sz w:val="24"/>
          <w:szCs w:val="24"/>
        </w:rPr>
        <w:t xml:space="preserve">IMPORTANT NOTE: </w:t>
      </w:r>
      <w:r w:rsidRPr="005F1BAF">
        <w:rPr>
          <w:rFonts w:cs="Times New Roman"/>
          <w:b/>
          <w:sz w:val="24"/>
          <w:szCs w:val="24"/>
        </w:rPr>
        <w:t>Make-up work is only allowed for excused absences</w:t>
      </w:r>
      <w:r w:rsidRPr="005F1BAF">
        <w:rPr>
          <w:rFonts w:cs="Times New Roman"/>
          <w:sz w:val="24"/>
          <w:szCs w:val="24"/>
        </w:rPr>
        <w:t>. Refer to the student handbook for the CHS absence policy.</w:t>
      </w:r>
    </w:p>
    <w:p w14:paraId="16D16375" w14:textId="77777777" w:rsidR="005F1BAF" w:rsidRPr="005F1BAF" w:rsidRDefault="00407465" w:rsidP="005F1BAF">
      <w:pPr>
        <w:spacing w:after="0"/>
        <w:jc w:val="center"/>
        <w:rPr>
          <w:b/>
          <w:sz w:val="28"/>
          <w:szCs w:val="28"/>
          <w:u w:val="single"/>
        </w:rPr>
      </w:pPr>
      <w:r>
        <w:rPr>
          <w:noProof/>
          <w:color w:val="000000"/>
        </w:rPr>
        <mc:AlternateContent>
          <mc:Choice Requires="wps">
            <w:drawing>
              <wp:anchor distT="0" distB="0" distL="114300" distR="114300" simplePos="0" relativeHeight="251663360" behindDoc="0" locked="0" layoutInCell="1" allowOverlap="1" wp14:anchorId="28AB3DD5" wp14:editId="4C6FDB30">
                <wp:simplePos x="0" y="0"/>
                <wp:positionH relativeFrom="column">
                  <wp:posOffset>-60960</wp:posOffset>
                </wp:positionH>
                <wp:positionV relativeFrom="paragraph">
                  <wp:posOffset>-160020</wp:posOffset>
                </wp:positionV>
                <wp:extent cx="3055620" cy="678180"/>
                <wp:effectExtent l="19050" t="19050" r="11430" b="26670"/>
                <wp:wrapNone/>
                <wp:docPr id="3" name="Rectangle: Rounded Corners 3"/>
                <wp:cNvGraphicFramePr/>
                <a:graphic xmlns:a="http://schemas.openxmlformats.org/drawingml/2006/main">
                  <a:graphicData uri="http://schemas.microsoft.com/office/word/2010/wordprocessingShape">
                    <wps:wsp>
                      <wps:cNvSpPr/>
                      <wps:spPr>
                        <a:xfrm>
                          <a:off x="0" y="0"/>
                          <a:ext cx="3055620" cy="678180"/>
                        </a:xfrm>
                        <a:prstGeom prst="roundRect">
                          <a:avLst/>
                        </a:prstGeom>
                        <a:noFill/>
                        <a:ln w="3810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FF9B4F" id="Rectangle: Rounded Corners 3" o:spid="_x0000_s1026" style="position:absolute;margin-left:-4.8pt;margin-top:-12.6pt;width:240.6pt;height:53.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7omQIAAHYFAAAOAAAAZHJzL2Uyb0RvYy54bWysVN9P2zAQfp+0/8Hy+0hSKJSIFFVFTJMQ&#10;VMDEs+vYTSTb59lu0+6v39lJAwK0h2l9cO3c7+++u6vrvVZkJ5xvwVS0OMkpEYZD3ZpNRX8+336b&#10;UeIDMzVTYERFD8LT6/nXL1edLcUEGlC1cASdGF92tqJNCLbMMs8boZk/ASsMCiU4zQI+3SarHevQ&#10;u1bZJM/Psw5cbR1w4T1+vemFdJ78Syl4eJDSi0BURTG3kE6XznU8s/kVKzeO2ablQxrsH7LQrDUY&#10;dHR1wwIjW9d+cKVb7sCDDCccdAZStlykGrCaIn9XzVPDrEi1IDjejjD5/+eW3+9WjrR1RU8pMUxj&#10;ix4RNGY2SpTkEbamFjVZgjPYY3Ia8eqsL9Hsya7c8PJ4jcXvpdPxH8si+4TxYcRY7APh+PE0n07P&#10;J9gKjrLzi1kxS03IXq2t8+G7AE3ipaIu5hBzSviy3Z0PGBb1j3oxooHbVqnUTGVIh2FmRR6DaIul&#10;1WsVE89i5n2u6RYOSkRjZR6FRAwwu0kKktgnlsqRHUPeMM6FCUUvalgt+s/THH/JLytHi5RZchg9&#10;S0xq9D04iMz+6LsvadCPpiKRdzTO/5ZYbzxapMhgwmisWwPuMwcKqxoi9/pHkHpoIkprqA/IEAf9&#10;6HjLb1vsyx3zYcUczgqijPMfHvCQChB6GG6UNOB+f/Y96iOFUUpJh7NXUf9ry5ygRP0wSO7L4uws&#10;Dmt6nE0vIl3cW8n6rcRs9RKwTQVuGsvTNeoHdbxKB/oF18QiRkURMxxjV5QHd3wsQ78TcNFwsVgk&#10;NRxQy8KdebI8Oo+oRso971+YswM5A9L6Ho5zysp39Ox1o6WBxTaAbBN3X3Ed8MbhTsQZFlHcHm/f&#10;Set1Xc7/AAAA//8DAFBLAwQUAAYACAAAACEAR4TZkOEAAAAJAQAADwAAAGRycy9kb3ducmV2Lnht&#10;bEyPT0/CQBDF7yZ8h82QeIMtDSLUbgmRaPRgokVIvC3d6Z/QnW26C9Rv73jS08vMe3nzm3Q92FZc&#10;sPeNIwWzaQQCqXCmoUrB5+5psgThgyajW0eo4Bs9rLPRTaoT4670gZc8VIJLyCdaQR1Cl0jpixqt&#10;9lPXIbFXut7qwGNfSdPrK5fbVsZRtJBWN8QXat3hY43FKT9bBVuXz1/L3Uu5tXtr376K53j1flDq&#10;djxsHkAEHMJfGH7xGR0yZjq6MxkvWgWT1YKTrPFdDIID8/sZb44KlqwyS+X/D7IfAAAA//8DAFBL&#10;AQItABQABgAIAAAAIQC2gziS/gAAAOEBAAATAAAAAAAAAAAAAAAAAAAAAABbQ29udGVudF9UeXBl&#10;c10ueG1sUEsBAi0AFAAGAAgAAAAhADj9If/WAAAAlAEAAAsAAAAAAAAAAAAAAAAALwEAAF9yZWxz&#10;Ly5yZWxzUEsBAi0AFAAGAAgAAAAhAAKkzuiZAgAAdgUAAA4AAAAAAAAAAAAAAAAALgIAAGRycy9l&#10;Mm9Eb2MueG1sUEsBAi0AFAAGAAgAAAAhAEeE2ZDhAAAACQEAAA8AAAAAAAAAAAAAAAAA8wQAAGRy&#10;cy9kb3ducmV2LnhtbFBLBQYAAAAABAAEAPMAAAABBgAAAAA=&#10;" filled="f" strokecolor="#1f3763 [1604]" strokeweight="3pt">
                <v:stroke linestyle="thinThin" joinstyle="miter"/>
              </v:roundrect>
            </w:pict>
          </mc:Fallback>
        </mc:AlternateContent>
      </w:r>
      <w:r w:rsidR="005F1BAF" w:rsidRPr="005F1BAF">
        <w:rPr>
          <w:b/>
          <w:sz w:val="28"/>
          <w:szCs w:val="28"/>
          <w:u w:val="single"/>
        </w:rPr>
        <w:t>AP Test Date</w:t>
      </w:r>
    </w:p>
    <w:p w14:paraId="79E15080" w14:textId="5AFF4689" w:rsidR="005F1BAF" w:rsidRDefault="005F1BAF" w:rsidP="005F1BAF">
      <w:pPr>
        <w:spacing w:after="0"/>
        <w:jc w:val="center"/>
        <w:rPr>
          <w:sz w:val="24"/>
          <w:szCs w:val="24"/>
        </w:rPr>
      </w:pPr>
      <w:r>
        <w:rPr>
          <w:sz w:val="24"/>
          <w:szCs w:val="24"/>
        </w:rPr>
        <w:t>Friday May 1</w:t>
      </w:r>
      <w:r w:rsidR="004F1B7F">
        <w:rPr>
          <w:sz w:val="24"/>
          <w:szCs w:val="24"/>
        </w:rPr>
        <w:t>6, 2025</w:t>
      </w:r>
      <w:r>
        <w:rPr>
          <w:sz w:val="24"/>
          <w:szCs w:val="24"/>
        </w:rPr>
        <w:t xml:space="preserve"> at 8 AM</w:t>
      </w:r>
    </w:p>
    <w:p w14:paraId="53DA25E6" w14:textId="77777777" w:rsidR="005F1BAF" w:rsidRDefault="00013C01" w:rsidP="005F1BAF">
      <w:pPr>
        <w:spacing w:after="0"/>
        <w:jc w:val="center"/>
        <w:rPr>
          <w:sz w:val="24"/>
          <w:szCs w:val="24"/>
        </w:rPr>
      </w:pPr>
      <w:r>
        <w:rPr>
          <w:noProof/>
          <w:color w:val="000000"/>
        </w:rPr>
        <mc:AlternateContent>
          <mc:Choice Requires="wps">
            <w:drawing>
              <wp:anchor distT="0" distB="0" distL="114300" distR="114300" simplePos="0" relativeHeight="251661312" behindDoc="0" locked="0" layoutInCell="1" allowOverlap="1" wp14:anchorId="7A388CDC" wp14:editId="6680DE9D">
                <wp:simplePos x="0" y="0"/>
                <wp:positionH relativeFrom="column">
                  <wp:posOffset>-60960</wp:posOffset>
                </wp:positionH>
                <wp:positionV relativeFrom="paragraph">
                  <wp:posOffset>100965</wp:posOffset>
                </wp:positionV>
                <wp:extent cx="3055620" cy="1775460"/>
                <wp:effectExtent l="19050" t="19050" r="11430" b="15240"/>
                <wp:wrapNone/>
                <wp:docPr id="2" name="Rectangle: Rounded Corners 2"/>
                <wp:cNvGraphicFramePr/>
                <a:graphic xmlns:a="http://schemas.openxmlformats.org/drawingml/2006/main">
                  <a:graphicData uri="http://schemas.microsoft.com/office/word/2010/wordprocessingShape">
                    <wps:wsp>
                      <wps:cNvSpPr/>
                      <wps:spPr>
                        <a:xfrm>
                          <a:off x="0" y="0"/>
                          <a:ext cx="3055620" cy="1775460"/>
                        </a:xfrm>
                        <a:prstGeom prst="roundRect">
                          <a:avLst/>
                        </a:prstGeom>
                        <a:noFill/>
                        <a:ln w="3810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B5176D" id="Rectangle: Rounded Corners 2" o:spid="_x0000_s1026" style="position:absolute;margin-left:-4.8pt;margin-top:7.95pt;width:240.6pt;height:13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rPmgIAAHcFAAAOAAAAZHJzL2Uyb0RvYy54bWysVN9P2zAQfp+0/8Hy+0jStcCipqgqYpqE&#10;AAETz65jN5Fsn2e7Tbu/fmcnTRGgPUzrg2vnfn/33c2v9lqRnXC+BVPR4iynRBgOdWs2Ff35fPPl&#10;khIfmKmZAiMqehCeXi0+f5p3thQTaEDVwhF0YnzZ2Yo2IdgyyzxvhGb+DKwwKJTgNAv4dJusdqxD&#10;71plkzw/zzpwtXXAhff49boX0kXyL6Xg4V5KLwJRFcXcQjpdOtfxzBZzVm4cs03LhzTYP2ShWWsw&#10;6OjqmgVGtq5950q33IEHGc446AykbLlINWA1Rf6mmqeGWZFqQXC8HWHy/88tv9s9ONLWFZ1QYpjG&#10;Fj0iaMxslCjJI2xNLWqyAmewx2QS8eqsL9HsyT644eXxGovfS6fjP5ZF9gnjw4ix2AfC8ePXfDY7&#10;n2ArOMqKi4vZ9Dx1ITuZW+fDdwGaxEtFXUwiJpUAZrtbHzAu6h/1YkgDN61SqZvKkA7jXBZ5jKIt&#10;1lavVcw8i6n3yaZbOCgRjZV5FBJBwPQmKUiin1gpR3YMicM4FyYUvahhteg/z3L8Jb+sHC1SZslh&#10;9CwxqdH34CBS+73vvqRBP5qKxN7ROP9bYr3xaJEigwmjsW4NuI8cKKxqiNzrH0HqoYkoraE+IEUc&#10;9LPjLb9psS+3zIcH5nBYEGVcAOEeD6kAoYfhRkkD7vdH36M+chillHQ4fBX1v7bMCUrUD4Ps/lZM&#10;p3Fa02M6u4h8ca8l69cSs9UrwDYVuGosT9eoH9TxKh3oF9wTyxgVRcxwjF1RHtzxsQr9UsBNw8Vy&#10;mdRwQi0Lt+bJ8ug8ohop97x/Yc4O5AzI6zs4Dior39Cz142WBpbbALJN3D3hOuCN052IM2yiuD5e&#10;v5PWaV8u/gAAAP//AwBQSwMEFAAGAAgAAAAhACtFkdXhAAAACQEAAA8AAABkcnMvZG93bnJldi54&#10;bWxMj81OwzAQhO9IvIO1SNxap1FTSIhTISoQHJAgbZG4ufHmR8TrKHbb8PYsJzjuzGj2m3w92V6c&#10;cPSdIwWLeQQCqXKmo0bBbvs4uwXhgyaje0eo4Bs9rIvLi1xnxp3pHU9laASXkM+0gjaEIZPSVy1a&#10;7eduQGKvdqPVgc+xkWbUZy63vYyjaCWt7og/tHrAhxarr/JoFWxcuXypt8/1xu6tff2snuL07UOp&#10;66vp/g5EwCn8heEXn9GhYKaDO5LxolcwS1ecZD1JQbC/vFmwcFAQp0kCssjl/wXFDwAAAP//AwBQ&#10;SwECLQAUAAYACAAAACEAtoM4kv4AAADhAQAAEwAAAAAAAAAAAAAAAAAAAAAAW0NvbnRlbnRfVHlw&#10;ZXNdLnhtbFBLAQItABQABgAIAAAAIQA4/SH/1gAAAJQBAAALAAAAAAAAAAAAAAAAAC8BAABfcmVs&#10;cy8ucmVsc1BLAQItABQABgAIAAAAIQAOFtrPmgIAAHcFAAAOAAAAAAAAAAAAAAAAAC4CAABkcnMv&#10;ZTJvRG9jLnhtbFBLAQItABQABgAIAAAAIQArRZHV4QAAAAkBAAAPAAAAAAAAAAAAAAAAAPQEAABk&#10;cnMvZG93bnJldi54bWxQSwUGAAAAAAQABADzAAAAAgYAAAAA&#10;" filled="f" strokecolor="#1f3763 [1604]" strokeweight="3pt">
                <v:stroke linestyle="thinThin" joinstyle="miter"/>
              </v:roundrect>
            </w:pict>
          </mc:Fallback>
        </mc:AlternateContent>
      </w:r>
    </w:p>
    <w:p w14:paraId="72ECDBDE" w14:textId="77777777" w:rsidR="005F1BAF" w:rsidRPr="005F1BAF" w:rsidRDefault="005F1BAF" w:rsidP="005F1BAF">
      <w:pPr>
        <w:pStyle w:val="ListParagraph"/>
        <w:jc w:val="center"/>
        <w:rPr>
          <w:rFonts w:cs="Calibri"/>
          <w:b/>
          <w:color w:val="000000"/>
          <w:sz w:val="28"/>
          <w:szCs w:val="28"/>
          <w:u w:val="single"/>
        </w:rPr>
      </w:pPr>
      <w:r w:rsidRPr="005F1BAF">
        <w:rPr>
          <w:rFonts w:cs="Calibri"/>
          <w:b/>
          <w:color w:val="000000"/>
          <w:sz w:val="28"/>
          <w:szCs w:val="28"/>
          <w:u w:val="single"/>
        </w:rPr>
        <w:t>Communication</w:t>
      </w:r>
    </w:p>
    <w:p w14:paraId="03BBC265" w14:textId="77777777" w:rsidR="005F1BAF" w:rsidRDefault="005F1BAF" w:rsidP="005F1BAF">
      <w:pPr>
        <w:pStyle w:val="ListParagraph"/>
        <w:numPr>
          <w:ilvl w:val="0"/>
          <w:numId w:val="2"/>
        </w:numPr>
        <w:rPr>
          <w:rFonts w:cs="Calibri"/>
          <w:color w:val="000000"/>
          <w:sz w:val="24"/>
          <w:szCs w:val="24"/>
        </w:rPr>
      </w:pPr>
      <w:r w:rsidRPr="00DD59D3">
        <w:rPr>
          <w:rFonts w:cs="Calibri"/>
          <w:color w:val="000000"/>
          <w:sz w:val="24"/>
          <w:szCs w:val="24"/>
        </w:rPr>
        <w:t xml:space="preserve">Parents: The best way to contact me is through my school email at </w:t>
      </w:r>
      <w:hyperlink r:id="rId9" w:history="1">
        <w:r w:rsidRPr="00DD59D3">
          <w:rPr>
            <w:rStyle w:val="Hyperlink"/>
            <w:rFonts w:cs="Calibri"/>
            <w:sz w:val="24"/>
            <w:szCs w:val="24"/>
          </w:rPr>
          <w:t>eboulier@cartersvilleschools.org</w:t>
        </w:r>
      </w:hyperlink>
      <w:r w:rsidRPr="00DD59D3">
        <w:rPr>
          <w:rFonts w:cs="Calibri"/>
          <w:color w:val="000000"/>
          <w:sz w:val="24"/>
          <w:szCs w:val="24"/>
        </w:rPr>
        <w:t xml:space="preserve"> </w:t>
      </w:r>
    </w:p>
    <w:p w14:paraId="551D6226" w14:textId="77777777" w:rsidR="005F1BAF" w:rsidRPr="00DD59D3" w:rsidRDefault="005F1BAF" w:rsidP="005F1BAF">
      <w:pPr>
        <w:pStyle w:val="ListParagraph"/>
        <w:numPr>
          <w:ilvl w:val="0"/>
          <w:numId w:val="2"/>
        </w:numPr>
        <w:rPr>
          <w:rFonts w:cs="Calibri"/>
          <w:color w:val="000000"/>
          <w:sz w:val="24"/>
          <w:szCs w:val="24"/>
        </w:rPr>
      </w:pPr>
      <w:r w:rsidRPr="00DD59D3">
        <w:rPr>
          <w:rFonts w:cs="Calibri"/>
          <w:color w:val="000000"/>
          <w:sz w:val="24"/>
          <w:szCs w:val="24"/>
        </w:rPr>
        <w:t>Students: The best way to contact me is to message me through Schoology.</w:t>
      </w:r>
    </w:p>
    <w:p w14:paraId="634B3441" w14:textId="77777777" w:rsidR="005F1BAF" w:rsidRDefault="005F1BAF" w:rsidP="005F1BAF">
      <w:pPr>
        <w:pStyle w:val="ListParagraph"/>
        <w:numPr>
          <w:ilvl w:val="0"/>
          <w:numId w:val="2"/>
        </w:numPr>
        <w:rPr>
          <w:rFonts w:cs="Calibri"/>
          <w:color w:val="000000"/>
          <w:sz w:val="24"/>
          <w:szCs w:val="24"/>
        </w:rPr>
      </w:pPr>
      <w:r w:rsidRPr="00DD59D3">
        <w:rPr>
          <w:rFonts w:cs="Calibri"/>
          <w:color w:val="000000"/>
          <w:sz w:val="24"/>
          <w:szCs w:val="24"/>
        </w:rPr>
        <w:t>Students: I will put the daily work in the weekly folder in Schoology.</w:t>
      </w:r>
    </w:p>
    <w:p w14:paraId="57208365" w14:textId="77777777" w:rsidR="00407465" w:rsidRDefault="00013C01" w:rsidP="005F1BAF">
      <w:pPr>
        <w:spacing w:after="0"/>
        <w:jc w:val="center"/>
        <w:rPr>
          <w:b/>
          <w:sz w:val="28"/>
          <w:szCs w:val="28"/>
          <w:u w:val="single"/>
        </w:rPr>
      </w:pPr>
      <w:r>
        <w:rPr>
          <w:noProof/>
          <w:color w:val="000000"/>
        </w:rPr>
        <mc:AlternateContent>
          <mc:Choice Requires="wps">
            <w:drawing>
              <wp:anchor distT="0" distB="0" distL="114300" distR="114300" simplePos="0" relativeHeight="251673600" behindDoc="0" locked="0" layoutInCell="1" allowOverlap="1" wp14:anchorId="78E90F43" wp14:editId="1FFB8291">
                <wp:simplePos x="0" y="0"/>
                <wp:positionH relativeFrom="margin">
                  <wp:posOffset>6210300</wp:posOffset>
                </wp:positionH>
                <wp:positionV relativeFrom="paragraph">
                  <wp:posOffset>53340</wp:posOffset>
                </wp:positionV>
                <wp:extent cx="3055620" cy="2628900"/>
                <wp:effectExtent l="19050" t="19050" r="11430" b="19050"/>
                <wp:wrapNone/>
                <wp:docPr id="8" name="Rectangle: Rounded Corners 8"/>
                <wp:cNvGraphicFramePr/>
                <a:graphic xmlns:a="http://schemas.openxmlformats.org/drawingml/2006/main">
                  <a:graphicData uri="http://schemas.microsoft.com/office/word/2010/wordprocessingShape">
                    <wps:wsp>
                      <wps:cNvSpPr/>
                      <wps:spPr>
                        <a:xfrm>
                          <a:off x="0" y="0"/>
                          <a:ext cx="3055620" cy="2628900"/>
                        </a:xfrm>
                        <a:prstGeom prst="roundRect">
                          <a:avLst/>
                        </a:prstGeom>
                        <a:noFill/>
                        <a:ln w="3810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B565D2" id="Rectangle: Rounded Corners 8" o:spid="_x0000_s1026" style="position:absolute;margin-left:489pt;margin-top:4.2pt;width:240.6pt;height:207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uiwmwIAAHcFAAAOAAAAZHJzL2Uyb0RvYy54bWysVN9P2zAQfp+0/8Hy+0jaUVYiUlQVMU1C&#10;gICJZ9exm0iOzzu7Tbu/fmcnDQjQHqb1wbVzd9/dfffj4nLfGrZT6BuwJZ+c5JwpK6Fq7KbkP5+u&#10;v8w580HYShiwquQH5fnl4vOni84Vago1mEohIxDri86VvA7BFVnmZa1a4U/AKUtCDdiKQE/cZBWK&#10;jtBbk03z/CzrACuHIJX39PWqF/JFwtdayXCntVeBmZJTbCGdmM51PLPFhSg2KFzdyCEM8Q9RtKKx&#10;5HSEuhJBsC0276DaRiJ40OFEQpuB1o1UKQfKZpK/yeaxFk6lXIgc70aa/P+Dlbe7e2RNVXIqlBUt&#10;leiBSBN2Y1TBHmBrK1WxFaClGrN55KtzviCzR3ePw8vTNSa/19jGf0qL7RPHh5FjtQ9M0sev+Wx2&#10;NqVSSJJNz6bz8zxVIXsxd+jDdwUti5eSYwwiBpUIFrsbH8gv6R/1oksL140xqZrGso78zCcEzGTr&#10;KLdqbWLkWQy9DzbdwsGoaGzsg9JEAoU3TU5S+6mVQbYT1DhCSmXDpBfVolL951lOv4QritEiRZYA&#10;I7KmoEbsASC29nvsPqVBP5qq1L2jcf63wHrj0SJ5BhtG47axgB8BGMpq8NzrH0nqqYksraE6UIsg&#10;9LPjnbxuqC43wod7gTQsxDItgHBHhzZA1MNw46wG/P3R96hPPUxSzjoavpL7X1uBijPzw1J3n09O&#10;T+O0psfp7FvsF3wtWb+W2G27AirThFaNk+ka9YM5XjVC+0x7Yhm9kkhYSb5LLgMeH6vQLwXaNFIt&#10;l0mNJtSJcGMfnYzgkdXYck/7Z4FuaM5AfX0Lx0EVxZv27HWjpYXlNoBuUu++8DrwTdOdGmfYRHF9&#10;vH4nrZd9ufgDAAD//wMAUEsDBBQABgAIAAAAIQA2yML94QAAAAoBAAAPAAAAZHJzL2Rvd25yZXYu&#10;eG1sTI/NTsMwEITvSLyDtUjcqINlIAnZVIgKBAckSGklbm68+RGxHcVuG94e9wTH0YxmvimWsxnY&#10;gSbfO4twvUiAka2d7m2L8Ll+ukqB+aCsVoOzhPBDHpbl+Vmhcu2O9oMOVWhZLLE+VwhdCGPOua87&#10;Msov3Eg2eo2bjApRTi3XkzrGcjNwkSS33KjexoVOjfTYUf1d7Q3CylXytVm/NCuzMebtq34W2fsW&#10;8fJifrgHFmgOf2E44Ud0KCPTzu2t9mxAyO7S+CUgpBLYyZc3mQC2Q5BCSOBlwf9fKH8BAAD//wMA&#10;UEsBAi0AFAAGAAgAAAAhALaDOJL+AAAA4QEAABMAAAAAAAAAAAAAAAAAAAAAAFtDb250ZW50X1R5&#10;cGVzXS54bWxQSwECLQAUAAYACAAAACEAOP0h/9YAAACUAQAACwAAAAAAAAAAAAAAAAAvAQAAX3Jl&#10;bHMvLnJlbHNQSwECLQAUAAYACAAAACEApEbosJsCAAB3BQAADgAAAAAAAAAAAAAAAAAuAgAAZHJz&#10;L2Uyb0RvYy54bWxQSwECLQAUAAYACAAAACEANsjC/eEAAAAKAQAADwAAAAAAAAAAAAAAAAD1BAAA&#10;ZHJzL2Rvd25yZXYueG1sUEsFBgAAAAAEAAQA8wAAAAMGAAAAAA==&#10;" filled="f" strokecolor="#1f3763 [1604]" strokeweight="3pt">
                <v:stroke linestyle="thinThin" joinstyle="miter"/>
                <w10:wrap anchorx="margin"/>
              </v:roundrect>
            </w:pict>
          </mc:Fallback>
        </mc:AlternateContent>
      </w:r>
    </w:p>
    <w:p w14:paraId="155D951B" w14:textId="77777777" w:rsidR="005F1BAF" w:rsidRPr="005F1BAF" w:rsidRDefault="005F1BAF" w:rsidP="005F1BAF">
      <w:pPr>
        <w:spacing w:after="0"/>
        <w:jc w:val="center"/>
        <w:rPr>
          <w:b/>
          <w:sz w:val="28"/>
          <w:szCs w:val="28"/>
          <w:u w:val="single"/>
        </w:rPr>
      </w:pPr>
      <w:r w:rsidRPr="005F1BAF">
        <w:rPr>
          <w:b/>
          <w:sz w:val="28"/>
          <w:szCs w:val="28"/>
          <w:u w:val="single"/>
        </w:rPr>
        <w:t>Behavior Expectations</w:t>
      </w:r>
    </w:p>
    <w:p w14:paraId="422DF75D" w14:textId="77777777" w:rsidR="005F1BAF" w:rsidRPr="00407465" w:rsidRDefault="005F1BAF" w:rsidP="005F1BAF">
      <w:pPr>
        <w:spacing w:after="20"/>
        <w:rPr>
          <w:color w:val="000000"/>
          <w:sz w:val="24"/>
          <w:szCs w:val="24"/>
        </w:rPr>
      </w:pPr>
      <w:r w:rsidRPr="00407465">
        <w:rPr>
          <w:sz w:val="24"/>
          <w:szCs w:val="24"/>
        </w:rPr>
        <w:t xml:space="preserve">I have high expectations for all students. I expect students to achieve academically to their fullest potential.  I also expect students to contribute in a </w:t>
      </w:r>
      <w:r w:rsidRPr="00407465">
        <w:rPr>
          <w:b/>
          <w:i/>
          <w:sz w:val="24"/>
          <w:szCs w:val="24"/>
        </w:rPr>
        <w:t>respectful</w:t>
      </w:r>
      <w:r w:rsidRPr="00407465">
        <w:rPr>
          <w:sz w:val="24"/>
          <w:szCs w:val="24"/>
        </w:rPr>
        <w:t xml:space="preserve"> and </w:t>
      </w:r>
      <w:r w:rsidRPr="00407465">
        <w:rPr>
          <w:b/>
          <w:i/>
          <w:sz w:val="24"/>
          <w:szCs w:val="24"/>
        </w:rPr>
        <w:t>positive</w:t>
      </w:r>
      <w:r w:rsidRPr="00407465">
        <w:rPr>
          <w:sz w:val="24"/>
          <w:szCs w:val="24"/>
        </w:rPr>
        <w:t xml:space="preserve"> manner to the </w:t>
      </w:r>
      <w:r w:rsidRPr="00407465">
        <w:rPr>
          <w:color w:val="000000"/>
          <w:sz w:val="24"/>
          <w:szCs w:val="24"/>
        </w:rPr>
        <w:t xml:space="preserve">classroom. </w:t>
      </w:r>
    </w:p>
    <w:p w14:paraId="78777A5B" w14:textId="77777777" w:rsidR="005F1BAF" w:rsidRPr="00407465" w:rsidRDefault="005F1BAF" w:rsidP="005F1BAF">
      <w:pPr>
        <w:numPr>
          <w:ilvl w:val="0"/>
          <w:numId w:val="5"/>
        </w:numPr>
        <w:spacing w:after="20" w:line="240" w:lineRule="auto"/>
        <w:rPr>
          <w:color w:val="000000"/>
          <w:sz w:val="24"/>
          <w:szCs w:val="24"/>
        </w:rPr>
      </w:pPr>
      <w:r w:rsidRPr="00407465">
        <w:rPr>
          <w:color w:val="000000"/>
          <w:sz w:val="24"/>
          <w:szCs w:val="24"/>
        </w:rPr>
        <w:t>You must bring your supplies (notebook, calculator, pen/pencil) every day. You will not be allowed to leave class to retrieve them. Failure to come to class prepared will negatively impact your daily grade.</w:t>
      </w:r>
    </w:p>
    <w:p w14:paraId="1A9DF184" w14:textId="77777777" w:rsidR="005F1BAF" w:rsidRPr="00407465" w:rsidRDefault="005F1BAF" w:rsidP="005F1BAF">
      <w:pPr>
        <w:numPr>
          <w:ilvl w:val="0"/>
          <w:numId w:val="5"/>
        </w:numPr>
        <w:spacing w:after="20" w:line="240" w:lineRule="auto"/>
        <w:rPr>
          <w:color w:val="000000"/>
          <w:sz w:val="24"/>
          <w:szCs w:val="24"/>
        </w:rPr>
      </w:pPr>
      <w:r w:rsidRPr="00407465">
        <w:rPr>
          <w:color w:val="000000"/>
          <w:sz w:val="24"/>
          <w:szCs w:val="24"/>
        </w:rPr>
        <w:t>Follow all school rules</w:t>
      </w:r>
    </w:p>
    <w:p w14:paraId="3847238E" w14:textId="77777777" w:rsidR="005F1BAF" w:rsidRDefault="00614D7B" w:rsidP="005F1BAF">
      <w:pPr>
        <w:spacing w:after="0" w:line="274" w:lineRule="auto"/>
        <w:rPr>
          <w:rFonts w:cs="Times New Roman"/>
          <w:b/>
          <w:i/>
          <w:sz w:val="24"/>
          <w:szCs w:val="24"/>
          <w:u w:val="single"/>
        </w:rPr>
      </w:pPr>
      <w:r>
        <w:rPr>
          <w:noProof/>
          <w:color w:val="000000"/>
        </w:rPr>
        <mc:AlternateContent>
          <mc:Choice Requires="wps">
            <w:drawing>
              <wp:anchor distT="0" distB="0" distL="114300" distR="114300" simplePos="0" relativeHeight="251659264" behindDoc="0" locked="0" layoutInCell="1" allowOverlap="1" wp14:anchorId="5A5653B5" wp14:editId="3CD63BA4">
                <wp:simplePos x="0" y="0"/>
                <wp:positionH relativeFrom="column">
                  <wp:posOffset>-60960</wp:posOffset>
                </wp:positionH>
                <wp:positionV relativeFrom="paragraph">
                  <wp:posOffset>213360</wp:posOffset>
                </wp:positionV>
                <wp:extent cx="3055620" cy="2042160"/>
                <wp:effectExtent l="19050" t="19050" r="11430" b="15240"/>
                <wp:wrapNone/>
                <wp:docPr id="1" name="Rectangle: Rounded Corners 1"/>
                <wp:cNvGraphicFramePr/>
                <a:graphic xmlns:a="http://schemas.openxmlformats.org/drawingml/2006/main">
                  <a:graphicData uri="http://schemas.microsoft.com/office/word/2010/wordprocessingShape">
                    <wps:wsp>
                      <wps:cNvSpPr/>
                      <wps:spPr>
                        <a:xfrm>
                          <a:off x="0" y="0"/>
                          <a:ext cx="3055620" cy="2042160"/>
                        </a:xfrm>
                        <a:prstGeom prst="roundRect">
                          <a:avLst/>
                        </a:prstGeom>
                        <a:noFill/>
                        <a:ln w="3810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C20BA1" id="Rectangle: Rounded Corners 1" o:spid="_x0000_s1026" style="position:absolute;margin-left:-4.8pt;margin-top:16.8pt;width:240.6pt;height:16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T0mQIAAHcFAAAOAAAAZHJzL2Uyb0RvYy54bWysVN9P2zAQfp+0/8Hy+0jStQyipqgq6jQJ&#10;AQImnl3HbiLZPs92m3Z//c5OGhCgPUzrg2vnfn/33c2vDlqRvXC+BVPR4iynRBgOdWu2Ff35tP5y&#10;QYkPzNRMgREVPQpPrxafP807W4oJNKBq4Qg6Mb7sbEWbEGyZZZ43QjN/BlYYFEpwmgV8um1WO9ah&#10;d62ySZ6fZx242jrgwnv8et0L6SL5l1LwcCelF4GoimJuIZ0unZt4Zos5K7eO2ablQxrsH7LQrDUY&#10;dHR1zQIjO9e+c6Vb7sCDDGccdAZStlykGrCaIn9TzWPDrEi1IDjejjD5/+eW3+7vHWlr7B0lhmls&#10;0QOCxsxWiZI8wM7UoiYrcAZ7TIqIV2d9iWaP9t4NL4/XWPxBOh3/sSxySBgfR4zFIRCOH7/ms9n5&#10;BFvBUTbJp5PiPHUhezG3zofvAjSJl4q6mERMKgHM9jc+YFzUP+nFkAbWrVKpm8qQDuNcFHmMoi3W&#10;Vm9UzDyLqffJpls4KhGNlXkQEkHA9CYpSKKfWClH9gyJwzgXJhS9qGG16D/Pcvwlv6wcLVJmyWH0&#10;LDGp0ffgIFL7ve++pEE/morE3tE4/1tivfFokSKDCaOxbg24jxworGqI3OufQOqhiShtoD4iRRz0&#10;s+MtX7fYlxvmwz1zOCyIMi6AcIeHVIDQw3CjpAH3+6PvUR85jFJKOhy+ivpfO+YEJeqHQXZfFtNp&#10;nNb0mM6+Rb6415LNa4nZ6RVgm5DBmF26Rv2gTlfpQD/jnljGqChihmPsivLgTo9V6JcCbhoulsuk&#10;hhNqWbgxj5ZH5xHVSLmnwzNzdiBnQF7fwmlQWfmGnr1utDSw3AWQbeLuC64D3jjdiTjDJorr4/U7&#10;ab3sy8UfAAAA//8DAFBLAwQUAAYACAAAACEAUHTaUeEAAAAJAQAADwAAAGRycy9kb3ducmV2Lnht&#10;bEyPy07DMBBF90j8gzVI7Fqn6QMa4lQVFQgWlUoKSOzcePIQ8TiK3Tb8fYcVrOZxr+6cSVeDbcUJ&#10;e984UjAZRyCQCmcaqhS8759G9yB80GR06wgV/KCHVXZ9lerEuDO94SkPleAQ8olWUIfQJVL6okar&#10;/dh1SKyVrrc68NhX0vT6zOG2lXEULaTVDfGFWnf4WGPxnR+tgo3LZ6/l/qXc2A9rt1/Fc7zcfSp1&#10;ezOsH0AEHMKfGX7xGR0yZjq4IxkvWgWj5YKdCqZTrqzP7ibcHHgxn8cgs1T+/yC7AAAA//8DAFBL&#10;AQItABQABgAIAAAAIQC2gziS/gAAAOEBAAATAAAAAAAAAAAAAAAAAAAAAABbQ29udGVudF9UeXBl&#10;c10ueG1sUEsBAi0AFAAGAAgAAAAhADj9If/WAAAAlAEAAAsAAAAAAAAAAAAAAAAALwEAAF9yZWxz&#10;Ly5yZWxzUEsBAi0AFAAGAAgAAAAhAE/plPSZAgAAdwUAAA4AAAAAAAAAAAAAAAAALgIAAGRycy9l&#10;Mm9Eb2MueG1sUEsBAi0AFAAGAAgAAAAhAFB02lHhAAAACQEAAA8AAAAAAAAAAAAAAAAA8wQAAGRy&#10;cy9kb3ducmV2LnhtbFBLBQYAAAAABAAEAPMAAAABBgAAAAA=&#10;" filled="f" strokecolor="#1f3763 [1604]" strokeweight="3pt">
                <v:stroke linestyle="thinThin" joinstyle="miter"/>
              </v:roundrect>
            </w:pict>
          </mc:Fallback>
        </mc:AlternateContent>
      </w:r>
    </w:p>
    <w:p w14:paraId="1C2BC6D2" w14:textId="77777777" w:rsidR="00013C01" w:rsidRPr="00013C01" w:rsidRDefault="00013C01" w:rsidP="00407465">
      <w:pPr>
        <w:spacing w:after="40" w:line="240" w:lineRule="auto"/>
        <w:jc w:val="center"/>
        <w:rPr>
          <w:rFonts w:cs="Calibri"/>
          <w:b/>
          <w:sz w:val="12"/>
          <w:szCs w:val="12"/>
          <w:u w:val="single"/>
        </w:rPr>
      </w:pPr>
    </w:p>
    <w:p w14:paraId="56771DA9" w14:textId="77777777" w:rsidR="00407465" w:rsidRPr="00407465" w:rsidRDefault="00407465" w:rsidP="00407465">
      <w:pPr>
        <w:spacing w:after="40" w:line="240" w:lineRule="auto"/>
        <w:jc w:val="center"/>
        <w:rPr>
          <w:rFonts w:cs="Calibri"/>
          <w:b/>
          <w:sz w:val="28"/>
          <w:szCs w:val="28"/>
          <w:u w:val="single"/>
        </w:rPr>
      </w:pPr>
      <w:r w:rsidRPr="00407465">
        <w:rPr>
          <w:rFonts w:cs="Calibri"/>
          <w:b/>
          <w:sz w:val="28"/>
          <w:szCs w:val="28"/>
          <w:u w:val="single"/>
        </w:rPr>
        <w:t>Academic Integrity</w:t>
      </w:r>
    </w:p>
    <w:p w14:paraId="32B9BF27" w14:textId="77777777" w:rsidR="005F1BAF" w:rsidRPr="00013C01" w:rsidRDefault="00407465" w:rsidP="00013C01">
      <w:pPr>
        <w:spacing w:after="0" w:line="240" w:lineRule="auto"/>
        <w:jc w:val="center"/>
        <w:rPr>
          <w:rFonts w:cs="Calibri"/>
          <w:sz w:val="24"/>
          <w:szCs w:val="24"/>
        </w:rPr>
      </w:pPr>
      <w:r w:rsidRPr="00407465">
        <w:rPr>
          <w:rFonts w:cs="Calibri"/>
          <w:b/>
          <w:sz w:val="24"/>
          <w:szCs w:val="24"/>
        </w:rPr>
        <w:t xml:space="preserve">This class has zero tolerance for cheating. </w:t>
      </w:r>
      <w:r w:rsidRPr="00407465">
        <w:rPr>
          <w:rFonts w:cs="Calibri"/>
          <w:sz w:val="24"/>
          <w:szCs w:val="24"/>
        </w:rPr>
        <w:t>Academic dishonesty includes, but is not limited to cheating, plagiarism, and/or copying</w:t>
      </w:r>
      <w:r w:rsidRPr="00407465">
        <w:rPr>
          <w:rFonts w:cs="Calibri"/>
          <w:b/>
          <w:i/>
          <w:sz w:val="24"/>
          <w:szCs w:val="24"/>
        </w:rPr>
        <w:t xml:space="preserve"> This includes copying from the internet.</w:t>
      </w:r>
      <w:r w:rsidRPr="00407465">
        <w:rPr>
          <w:rFonts w:cs="Calibri"/>
          <w:b/>
          <w:sz w:val="24"/>
          <w:szCs w:val="24"/>
        </w:rPr>
        <w:t xml:space="preserve"> </w:t>
      </w:r>
      <w:r w:rsidRPr="00407465">
        <w:rPr>
          <w:rFonts w:cs="Calibri"/>
          <w:sz w:val="24"/>
          <w:szCs w:val="24"/>
        </w:rPr>
        <w:t xml:space="preserve">Any such instances will result in a grade of </w:t>
      </w:r>
      <w:r w:rsidRPr="00407465">
        <w:rPr>
          <w:rFonts w:cs="Calibri"/>
          <w:b/>
          <w:sz w:val="24"/>
          <w:szCs w:val="24"/>
        </w:rPr>
        <w:t>zero</w:t>
      </w:r>
      <w:r w:rsidRPr="00407465">
        <w:rPr>
          <w:rFonts w:cs="Calibri"/>
          <w:sz w:val="24"/>
          <w:szCs w:val="24"/>
        </w:rPr>
        <w:t xml:space="preserve"> for the assignment and a disciplinary write up. This policy includes, but is not limited to tests/quizzes., classwork, homework, and labs. </w:t>
      </w:r>
    </w:p>
    <w:sectPr w:rsidR="005F1BAF" w:rsidRPr="00013C01" w:rsidSect="005F1BAF">
      <w:pgSz w:w="15840" w:h="12240" w:orient="landscape" w:code="1"/>
      <w:pgMar w:top="720" w:right="720" w:bottom="720" w:left="720" w:header="720" w:footer="720" w:gutter="0"/>
      <w:cols w:num="3" w:space="4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Blackletter">
    <w:altName w:val="Calibri"/>
    <w:charset w:val="00"/>
    <w:family w:val="auto"/>
    <w:pitch w:val="variable"/>
    <w:sig w:usb0="00000003" w:usb1="00000000" w:usb2="00000000" w:usb3="00000000" w:csb0="00000001" w:csb1="00000000"/>
  </w:font>
  <w:font w:name="Apple Chancery">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93B19"/>
    <w:multiLevelType w:val="hybridMultilevel"/>
    <w:tmpl w:val="F0F69698"/>
    <w:lvl w:ilvl="0" w:tplc="DFC2BFB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11256A"/>
    <w:multiLevelType w:val="hybridMultilevel"/>
    <w:tmpl w:val="9D9AAE2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B20FFF"/>
    <w:multiLevelType w:val="hybridMultilevel"/>
    <w:tmpl w:val="BD863D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CBF27A7"/>
    <w:multiLevelType w:val="hybridMultilevel"/>
    <w:tmpl w:val="CDEE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5E53FA"/>
    <w:multiLevelType w:val="hybridMultilevel"/>
    <w:tmpl w:val="1C7C1030"/>
    <w:lvl w:ilvl="0" w:tplc="0409000D">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AC2772"/>
    <w:multiLevelType w:val="hybridMultilevel"/>
    <w:tmpl w:val="F0F69698"/>
    <w:lvl w:ilvl="0" w:tplc="DFC2BFB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F1"/>
    <w:rsid w:val="00013C01"/>
    <w:rsid w:val="003E0D40"/>
    <w:rsid w:val="00405857"/>
    <w:rsid w:val="00407465"/>
    <w:rsid w:val="00415A9A"/>
    <w:rsid w:val="004F1B7F"/>
    <w:rsid w:val="005B4F25"/>
    <w:rsid w:val="005F1BAF"/>
    <w:rsid w:val="00614D7B"/>
    <w:rsid w:val="007751F1"/>
    <w:rsid w:val="007D629D"/>
    <w:rsid w:val="0083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AEBE"/>
  <w15:chartTrackingRefBased/>
  <w15:docId w15:val="{312E26FE-C472-444C-B085-31239D89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51F1"/>
    <w:rPr>
      <w:color w:val="0563C1" w:themeColor="hyperlink"/>
      <w:u w:val="single"/>
    </w:rPr>
  </w:style>
  <w:style w:type="character" w:styleId="UnresolvedMention">
    <w:name w:val="Unresolved Mention"/>
    <w:basedOn w:val="DefaultParagraphFont"/>
    <w:uiPriority w:val="99"/>
    <w:semiHidden/>
    <w:unhideWhenUsed/>
    <w:rsid w:val="007751F1"/>
    <w:rPr>
      <w:color w:val="808080"/>
      <w:shd w:val="clear" w:color="auto" w:fill="E6E6E6"/>
    </w:rPr>
  </w:style>
  <w:style w:type="paragraph" w:styleId="ListParagraph">
    <w:name w:val="List Paragraph"/>
    <w:basedOn w:val="Normal"/>
    <w:uiPriority w:val="34"/>
    <w:qFormat/>
    <w:rsid w:val="007751F1"/>
    <w:pPr>
      <w:spacing w:after="180" w:line="240" w:lineRule="auto"/>
      <w:ind w:left="720" w:hanging="288"/>
      <w:contextualSpacing/>
    </w:pPr>
    <w:rPr>
      <w:rFonts w:ascii="Calibri" w:eastAsia="Calibri" w:hAnsi="Calibri" w:cs="Times New Roman"/>
      <w:color w:val="1F497D"/>
    </w:rPr>
  </w:style>
  <w:style w:type="paragraph" w:styleId="BodyText">
    <w:name w:val="Body Text"/>
    <w:basedOn w:val="Normal"/>
    <w:link w:val="BodyTextChar"/>
    <w:rsid w:val="005F1BAF"/>
    <w:pPr>
      <w:spacing w:before="40" w:line="274" w:lineRule="auto"/>
    </w:pPr>
    <w:rPr>
      <w:rFonts w:ascii="Tahoma" w:eastAsia="Calibri" w:hAnsi="Tahoma" w:cs="Times New Roman"/>
      <w:sz w:val="20"/>
    </w:rPr>
  </w:style>
  <w:style w:type="character" w:customStyle="1" w:styleId="BodyTextChar">
    <w:name w:val="Body Text Char"/>
    <w:basedOn w:val="DefaultParagraphFont"/>
    <w:link w:val="BodyText"/>
    <w:rsid w:val="005F1BAF"/>
    <w:rPr>
      <w:rFonts w:ascii="Tahoma" w:eastAsia="Calibri" w:hAnsi="Tahoma" w:cs="Times New Roman"/>
      <w:sz w:val="20"/>
    </w:rPr>
  </w:style>
  <w:style w:type="paragraph" w:styleId="BalloonText">
    <w:name w:val="Balloon Text"/>
    <w:basedOn w:val="Normal"/>
    <w:link w:val="BalloonTextChar"/>
    <w:uiPriority w:val="99"/>
    <w:semiHidden/>
    <w:unhideWhenUsed/>
    <w:rsid w:val="007D6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2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oulier@cartersvilleschool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boulier@cartersvill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AA44EDDF35642A884D98B130FC0A3" ma:contentTypeVersion="27" ma:contentTypeDescription="Create a new document." ma:contentTypeScope="" ma:versionID="7ea8b1810ab2c6fee0e984addf9f709f">
  <xsd:schema xmlns:xsd="http://www.w3.org/2001/XMLSchema" xmlns:xs="http://www.w3.org/2001/XMLSchema" xmlns:p="http://schemas.microsoft.com/office/2006/metadata/properties" xmlns:ns3="5f3772ca-2b66-4ff2-a7cd-21396e7ce91e" xmlns:ns4="1d6bd487-6f48-48b4-95cf-bb8b491ae503" targetNamespace="http://schemas.microsoft.com/office/2006/metadata/properties" ma:root="true" ma:fieldsID="3184237d7e0f93e7964f938d9ca19f75" ns3:_="" ns4:_="">
    <xsd:import namespace="5f3772ca-2b66-4ff2-a7cd-21396e7ce91e"/>
    <xsd:import namespace="1d6bd487-6f48-48b4-95cf-bb8b491ae503"/>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772ca-2b66-4ff2-a7cd-21396e7ce9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6bd487-6f48-48b4-95cf-bb8b491ae50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Location" ma:index="27"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1d6bd487-6f48-48b4-95cf-bb8b491ae503" xsi:nil="true"/>
    <Invited_Students xmlns="1d6bd487-6f48-48b4-95cf-bb8b491ae503" xsi:nil="true"/>
    <Teachers xmlns="1d6bd487-6f48-48b4-95cf-bb8b491ae503">
      <UserInfo>
        <DisplayName/>
        <AccountId xsi:nil="true"/>
        <AccountType/>
      </UserInfo>
    </Teachers>
    <Self_Registration_Enabled xmlns="1d6bd487-6f48-48b4-95cf-bb8b491ae503" xsi:nil="true"/>
    <NotebookType xmlns="1d6bd487-6f48-48b4-95cf-bb8b491ae503" xsi:nil="true"/>
    <Students xmlns="1d6bd487-6f48-48b4-95cf-bb8b491ae503">
      <UserInfo>
        <DisplayName/>
        <AccountId xsi:nil="true"/>
        <AccountType/>
      </UserInfo>
    </Students>
    <Student_Groups xmlns="1d6bd487-6f48-48b4-95cf-bb8b491ae503">
      <UserInfo>
        <DisplayName/>
        <AccountId xsi:nil="true"/>
        <AccountType/>
      </UserInfo>
    </Student_Groups>
    <DefaultSectionNames xmlns="1d6bd487-6f48-48b4-95cf-bb8b491ae503" xsi:nil="true"/>
    <AppVersion xmlns="1d6bd487-6f48-48b4-95cf-bb8b491ae503" xsi:nil="true"/>
    <Owner xmlns="1d6bd487-6f48-48b4-95cf-bb8b491ae503">
      <UserInfo>
        <DisplayName/>
        <AccountId xsi:nil="true"/>
        <AccountType/>
      </UserInfo>
    </Owner>
    <_activity xmlns="1d6bd487-6f48-48b4-95cf-bb8b491ae503" xsi:nil="true"/>
    <Invited_Teachers xmlns="1d6bd487-6f48-48b4-95cf-bb8b491ae503" xsi:nil="true"/>
  </documentManagement>
</p:properties>
</file>

<file path=customXml/itemProps1.xml><?xml version="1.0" encoding="utf-8"?>
<ds:datastoreItem xmlns:ds="http://schemas.openxmlformats.org/officeDocument/2006/customXml" ds:itemID="{5CB92D8F-B922-4FB6-9C09-65D1FD665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772ca-2b66-4ff2-a7cd-21396e7ce91e"/>
    <ds:schemaRef ds:uri="1d6bd487-6f48-48b4-95cf-bb8b491ae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C16E9-0B65-4FB0-8BCE-94EB513F67EE}">
  <ds:schemaRefs>
    <ds:schemaRef ds:uri="http://schemas.microsoft.com/sharepoint/v3/contenttype/forms"/>
  </ds:schemaRefs>
</ds:datastoreItem>
</file>

<file path=customXml/itemProps3.xml><?xml version="1.0" encoding="utf-8"?>
<ds:datastoreItem xmlns:ds="http://schemas.openxmlformats.org/officeDocument/2006/customXml" ds:itemID="{C198BEE1-DF48-4A47-8948-2E8828226207}">
  <ds:schemaRefs>
    <ds:schemaRef ds:uri="http://purl.org/dc/elements/1.1/"/>
    <ds:schemaRef ds:uri="5f3772ca-2b66-4ff2-a7cd-21396e7ce91e"/>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1d6bd487-6f48-48b4-95cf-bb8b491ae50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Boulier</dc:creator>
  <cp:keywords/>
  <dc:description/>
  <cp:lastModifiedBy>Erik Boulier</cp:lastModifiedBy>
  <cp:revision>3</cp:revision>
  <cp:lastPrinted>2024-01-03T15:47:00Z</cp:lastPrinted>
  <dcterms:created xsi:type="dcterms:W3CDTF">2023-08-07T17:32:00Z</dcterms:created>
  <dcterms:modified xsi:type="dcterms:W3CDTF">2024-07-26T17:15:00Z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0x01010034FAA44EDDF35642A884D98B130FC0A3</vt:lpwstr>
  </property>
</Properties>
</file>